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5670"/>
      </w:tblGrid>
      <w:tr w:rsidR="00F03327" w14:paraId="4EA3B81D" w14:textId="77777777" w:rsidTr="006E4CEC">
        <w:trPr>
          <w:trHeight w:val="326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05B2" w14:textId="4BCDC5A8" w:rsidR="00252C6F" w:rsidRPr="00261A34" w:rsidRDefault="00FF6F7C" w:rsidP="006E4CEC">
            <w:pPr>
              <w:pStyle w:val="Title"/>
              <w:spacing w:after="120" w:line="240" w:lineRule="auto"/>
              <w:ind w:left="318"/>
              <w:rPr>
                <w:color w:val="FFFFFF" w:themeColor="background1"/>
                <w:sz w:val="52"/>
                <w:szCs w:val="52"/>
              </w:rPr>
            </w:pPr>
            <w:r w:rsidRPr="00261A34">
              <w:rPr>
                <w:color w:val="FFFFFF" w:themeColor="background1"/>
                <w:sz w:val="52"/>
                <w:szCs w:val="52"/>
              </w:rPr>
              <w:t>TEO m</w:t>
            </w:r>
            <w:r w:rsidR="006E4CEC" w:rsidRPr="00261A34">
              <w:rPr>
                <w:color w:val="FFFFFF" w:themeColor="background1"/>
                <w:sz w:val="52"/>
                <w:szCs w:val="52"/>
              </w:rPr>
              <w:t>icro-credentials</w:t>
            </w:r>
          </w:p>
          <w:p w14:paraId="56A337E2" w14:textId="302492C7" w:rsidR="00F03327" w:rsidRPr="00261A34" w:rsidRDefault="0001488E" w:rsidP="006E4CEC">
            <w:pPr>
              <w:spacing w:after="0"/>
              <w:ind w:left="318"/>
              <w:rPr>
                <w:color w:val="FFFFFF" w:themeColor="background1"/>
              </w:rPr>
            </w:pPr>
            <w:r w:rsidRPr="00261A34">
              <w:rPr>
                <w:b/>
                <w:iCs/>
                <w:color w:val="FFFFFF" w:themeColor="background1"/>
                <w:sz w:val="36"/>
              </w:rPr>
              <w:t>Application Form</w:t>
            </w:r>
          </w:p>
        </w:tc>
      </w:tr>
    </w:tbl>
    <w:p w14:paraId="79DB074D" w14:textId="2C7AB4F7" w:rsidR="0066308E" w:rsidRPr="00BA1B7C" w:rsidRDefault="00F03327" w:rsidP="00F03327">
      <w:pPr>
        <w:pStyle w:val="Heading1"/>
        <w:jc w:val="center"/>
        <w:sectPr w:rsidR="0066308E" w:rsidRPr="00BA1B7C" w:rsidSect="00F41C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583830EF" wp14:editId="6C7CB60F">
            <wp:simplePos x="0" y="0"/>
            <wp:positionH relativeFrom="page">
              <wp:align>left</wp:align>
            </wp:positionH>
            <wp:positionV relativeFrom="paragraph">
              <wp:posOffset>-6659880</wp:posOffset>
            </wp:positionV>
            <wp:extent cx="7554595" cy="106870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Cover - Optimising Investm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EC">
        <w:rPr>
          <w:noProof/>
          <w:lang w:eastAsia="en-NZ"/>
        </w:rPr>
        <w:t xml:space="preserve"> </w:t>
      </w:r>
    </w:p>
    <w:p w14:paraId="62B3FBD9" w14:textId="1E121D2B" w:rsidR="00773C49" w:rsidRPr="007F48AE" w:rsidRDefault="00FF6F7C" w:rsidP="008405BC">
      <w:pPr>
        <w:pStyle w:val="Heading1"/>
        <w:jc w:val="center"/>
        <w:rPr>
          <w:noProof/>
          <w:color w:val="FF9900"/>
          <w:lang w:eastAsia="en-NZ"/>
        </w:rPr>
      </w:pPr>
      <w:r>
        <w:rPr>
          <w:noProof/>
          <w:color w:val="FF9900"/>
          <w:lang w:eastAsia="en-NZ"/>
        </w:rPr>
        <w:lastRenderedPageBreak/>
        <w:t>TEO m</w:t>
      </w:r>
      <w:r w:rsidR="008405BC" w:rsidRPr="007F48AE">
        <w:rPr>
          <w:noProof/>
          <w:color w:val="FF9900"/>
          <w:lang w:eastAsia="en-NZ"/>
        </w:rPr>
        <w:t xml:space="preserve">icro-credentials </w:t>
      </w:r>
      <w:r w:rsidR="0001488E">
        <w:rPr>
          <w:noProof/>
          <w:color w:val="FF9900"/>
          <w:lang w:eastAsia="en-NZ"/>
        </w:rPr>
        <w:t>application</w:t>
      </w:r>
      <w:r w:rsidR="00FE62C3" w:rsidRPr="007F48AE">
        <w:rPr>
          <w:noProof/>
          <w:color w:val="FF9900"/>
          <w:lang w:eastAsia="en-NZ"/>
        </w:rPr>
        <w:t xml:space="preserve"> form</w:t>
      </w:r>
    </w:p>
    <w:p w14:paraId="320B278B" w14:textId="1B767C6E" w:rsidR="00454FDF" w:rsidRDefault="00454FDF" w:rsidP="00F03327">
      <w:pPr>
        <w:rPr>
          <w:color w:val="auto"/>
          <w:lang w:eastAsia="en-NZ"/>
        </w:rPr>
      </w:pPr>
      <w:r>
        <w:rPr>
          <w:color w:val="auto"/>
          <w:lang w:eastAsia="en-NZ"/>
        </w:rPr>
        <w:t xml:space="preserve">This form is for TEO-developed micro-credentials. </w:t>
      </w:r>
      <w:r w:rsidR="0001488E">
        <w:rPr>
          <w:color w:val="auto"/>
          <w:lang w:eastAsia="en-NZ"/>
        </w:rPr>
        <w:t xml:space="preserve">Before completing </w:t>
      </w:r>
      <w:r>
        <w:rPr>
          <w:color w:val="auto"/>
          <w:lang w:eastAsia="en-NZ"/>
        </w:rPr>
        <w:t>the</w:t>
      </w:r>
      <w:r w:rsidR="0001488E">
        <w:rPr>
          <w:color w:val="auto"/>
          <w:lang w:eastAsia="en-NZ"/>
        </w:rPr>
        <w:t xml:space="preserve"> form, p</w:t>
      </w:r>
      <w:r w:rsidR="00F03327" w:rsidRPr="007F48AE">
        <w:rPr>
          <w:color w:val="auto"/>
          <w:lang w:eastAsia="en-NZ"/>
        </w:rPr>
        <w:t xml:space="preserve">lease read </w:t>
      </w:r>
      <w:hyperlink r:id="rId16" w:history="1">
        <w:r w:rsidR="00F03327" w:rsidRPr="00560F8C">
          <w:rPr>
            <w:rStyle w:val="Hyperlink"/>
            <w:rFonts w:ascii="Calibri" w:hAnsi="Calibri"/>
            <w:u w:val="none"/>
            <w:lang w:eastAsia="en-NZ"/>
          </w:rPr>
          <w:t xml:space="preserve">the </w:t>
        </w:r>
        <w:r w:rsidR="00B73C98" w:rsidRPr="00560F8C">
          <w:rPr>
            <w:rStyle w:val="Hyperlink"/>
            <w:rFonts w:ascii="Calibri" w:hAnsi="Calibri"/>
            <w:u w:val="none"/>
            <w:lang w:eastAsia="en-NZ"/>
          </w:rPr>
          <w:t>M</w:t>
        </w:r>
        <w:r w:rsidR="00815DF6" w:rsidRPr="00560F8C">
          <w:rPr>
            <w:rStyle w:val="Hyperlink"/>
            <w:rFonts w:ascii="Calibri" w:hAnsi="Calibri"/>
            <w:u w:val="none"/>
            <w:lang w:eastAsia="en-NZ"/>
          </w:rPr>
          <w:t xml:space="preserve">icro-credentials </w:t>
        </w:r>
        <w:r w:rsidR="00B73C98" w:rsidRPr="00560F8C">
          <w:rPr>
            <w:rStyle w:val="Hyperlink"/>
            <w:rFonts w:ascii="Calibri" w:hAnsi="Calibri"/>
            <w:u w:val="none"/>
            <w:lang w:eastAsia="en-NZ"/>
          </w:rPr>
          <w:t>F</w:t>
        </w:r>
        <w:r w:rsidR="00815DF6" w:rsidRPr="00560F8C">
          <w:rPr>
            <w:rStyle w:val="Hyperlink"/>
            <w:rFonts w:ascii="Calibri" w:hAnsi="Calibri"/>
            <w:u w:val="none"/>
            <w:lang w:eastAsia="en-NZ"/>
          </w:rPr>
          <w:t xml:space="preserve">unding </w:t>
        </w:r>
        <w:r w:rsidR="00B73C98" w:rsidRPr="00560F8C">
          <w:rPr>
            <w:rStyle w:val="Hyperlink"/>
            <w:rFonts w:ascii="Calibri" w:hAnsi="Calibri"/>
            <w:u w:val="none"/>
            <w:lang w:eastAsia="en-NZ"/>
          </w:rPr>
          <w:t>A</w:t>
        </w:r>
        <w:r w:rsidR="00815DF6" w:rsidRPr="00560F8C">
          <w:rPr>
            <w:rStyle w:val="Hyperlink"/>
            <w:rFonts w:ascii="Calibri" w:hAnsi="Calibri"/>
            <w:u w:val="none"/>
            <w:lang w:eastAsia="en-NZ"/>
          </w:rPr>
          <w:t xml:space="preserve">pproval </w:t>
        </w:r>
        <w:r w:rsidR="00B73C98" w:rsidRPr="00560F8C">
          <w:rPr>
            <w:rStyle w:val="Hyperlink"/>
            <w:rFonts w:ascii="Calibri" w:hAnsi="Calibri"/>
            <w:u w:val="none"/>
            <w:lang w:eastAsia="en-NZ"/>
          </w:rPr>
          <w:t>Criteria and G</w:t>
        </w:r>
        <w:r w:rsidR="0034794A" w:rsidRPr="00560F8C">
          <w:rPr>
            <w:rStyle w:val="Hyperlink"/>
            <w:rFonts w:ascii="Calibri" w:hAnsi="Calibri"/>
            <w:u w:val="none"/>
            <w:lang w:eastAsia="en-NZ"/>
          </w:rPr>
          <w:t>uidelin</w:t>
        </w:r>
        <w:r w:rsidR="008405BC" w:rsidRPr="00560F8C">
          <w:rPr>
            <w:rStyle w:val="Hyperlink"/>
            <w:rFonts w:ascii="Calibri" w:hAnsi="Calibri"/>
            <w:u w:val="none"/>
          </w:rPr>
          <w:t>es</w:t>
        </w:r>
      </w:hyperlink>
      <w:r w:rsidR="00E0080C">
        <w:rPr>
          <w:color w:val="auto"/>
          <w:lang w:eastAsia="en-NZ"/>
        </w:rPr>
        <w:t xml:space="preserve"> for more information about the application requirements and what micro-credentials TEC may fund. </w:t>
      </w:r>
      <w:r w:rsidR="005E2464" w:rsidRPr="007F48AE">
        <w:rPr>
          <w:color w:val="auto"/>
          <w:lang w:eastAsia="en-NZ"/>
        </w:rPr>
        <w:t xml:space="preserve"> </w:t>
      </w:r>
    </w:p>
    <w:p w14:paraId="719BACD4" w14:textId="24526E57" w:rsidR="0001488E" w:rsidRPr="00261A34" w:rsidRDefault="0001488E" w:rsidP="00261A34">
      <w:pPr>
        <w:pStyle w:val="Heading2"/>
      </w:pPr>
      <w:r w:rsidRPr="00261A34">
        <w:t xml:space="preserve">How to submit this application form? </w:t>
      </w:r>
    </w:p>
    <w:p w14:paraId="5A3E0E7B" w14:textId="2F4D5DD9" w:rsidR="00E0080C" w:rsidRDefault="0063407D" w:rsidP="00FF64EC">
      <w:pPr>
        <w:pStyle w:val="PlainText"/>
      </w:pPr>
      <w:r>
        <w:t>S</w:t>
      </w:r>
      <w:r w:rsidR="007F48AE" w:rsidRPr="007F48AE">
        <w:t>ubmit</w:t>
      </w:r>
      <w:r w:rsidR="008405BC" w:rsidRPr="007F48AE">
        <w:t xml:space="preserve"> this </w:t>
      </w:r>
      <w:r w:rsidR="00AF0D83">
        <w:t xml:space="preserve">approval </w:t>
      </w:r>
      <w:r w:rsidR="007F48AE" w:rsidRPr="007F48AE">
        <w:t>request</w:t>
      </w:r>
      <w:r w:rsidR="007F48AE">
        <w:t xml:space="preserve"> form</w:t>
      </w:r>
      <w:r w:rsidR="00763697">
        <w:t xml:space="preserve"> and any accompanying evidence</w:t>
      </w:r>
      <w:r w:rsidR="008405BC">
        <w:t xml:space="preserve"> via </w:t>
      </w:r>
      <w:hyperlink r:id="rId17" w:history="1">
        <w:r w:rsidR="00884F4F" w:rsidRPr="00884F4F">
          <w:rPr>
            <w:rStyle w:val="Hyperlink"/>
            <w:rFonts w:ascii="Calibri" w:hAnsi="Calibri"/>
          </w:rPr>
          <w:t>DXP Ngā Kete</w:t>
        </w:r>
      </w:hyperlink>
      <w:r w:rsidR="00884F4F">
        <w:t xml:space="preserve">. </w:t>
      </w:r>
      <w:r w:rsidR="005C3B45">
        <w:t>Please use the following naming convention</w:t>
      </w:r>
      <w:r w:rsidR="005C3B45" w:rsidRPr="00AF0D83">
        <w:t>:</w:t>
      </w:r>
      <w:r w:rsidR="005C3B45">
        <w:rPr>
          <w:b/>
        </w:rPr>
        <w:t xml:space="preserve"> “[EDUMIS number]</w:t>
      </w:r>
      <w:r w:rsidR="005C3B45" w:rsidRPr="00AF0D83">
        <w:rPr>
          <w:b/>
        </w:rPr>
        <w:t xml:space="preserve"> – Micro-credential approval request form – [Micro-credential name]”</w:t>
      </w:r>
      <w:r w:rsidR="005C3B45" w:rsidRPr="00AF0D83">
        <w:t>.</w:t>
      </w:r>
      <w:r w:rsidR="005C3B45">
        <w:t xml:space="preserve">  </w:t>
      </w:r>
    </w:p>
    <w:p w14:paraId="383A00F9" w14:textId="77777777" w:rsidR="00E0080C" w:rsidRDefault="00E0080C" w:rsidP="00FF64EC">
      <w:pPr>
        <w:pStyle w:val="PlainText"/>
      </w:pPr>
    </w:p>
    <w:p w14:paraId="5D797708" w14:textId="4FC9C822" w:rsidR="00F03327" w:rsidRDefault="00FF64EC" w:rsidP="00FF64EC">
      <w:pPr>
        <w:pStyle w:val="PlainText"/>
      </w:pPr>
      <w:r>
        <w:t>Once</w:t>
      </w:r>
      <w:r w:rsidR="007F48AE">
        <w:t xml:space="preserve"> submitted</w:t>
      </w:r>
      <w:r w:rsidR="00A938E5">
        <w:t>,</w:t>
      </w:r>
      <w:r w:rsidR="007F48AE">
        <w:t xml:space="preserve"> </w:t>
      </w:r>
      <w:r w:rsidR="00253D9F">
        <w:t xml:space="preserve">email </w:t>
      </w:r>
      <w:hyperlink r:id="rId18" w:history="1">
        <w:r w:rsidR="00253D9F" w:rsidRPr="00560F8C">
          <w:rPr>
            <w:rStyle w:val="Hyperlink"/>
            <w:rFonts w:ascii="Calibri" w:hAnsi="Calibri"/>
            <w:u w:val="none"/>
          </w:rPr>
          <w:t>micro-credentials@tec.govt.nz</w:t>
        </w:r>
      </w:hyperlink>
      <w:r w:rsidR="00253D9F">
        <w:t xml:space="preserve"> </w:t>
      </w:r>
      <w:r w:rsidR="007F48AE">
        <w:t xml:space="preserve">to confirm your request. </w:t>
      </w:r>
    </w:p>
    <w:p w14:paraId="17D852D6" w14:textId="0B0FAF19" w:rsidR="00773C49" w:rsidRDefault="000415B5" w:rsidP="004A436A">
      <w:pPr>
        <w:pStyle w:val="Heading2"/>
      </w:pPr>
      <w:r>
        <w:t>Organisation</w:t>
      </w:r>
      <w:r w:rsidR="00773C49" w:rsidRPr="00E47959">
        <w:t xml:space="preserve"> administrative information</w:t>
      </w:r>
    </w:p>
    <w:tbl>
      <w:tblPr>
        <w:tblW w:w="4952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846"/>
        <w:gridCol w:w="5684"/>
      </w:tblGrid>
      <w:tr w:rsidR="00C355E5" w:rsidRPr="00C355E5" w14:paraId="633752FB" w14:textId="77777777" w:rsidTr="00261A34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43FF3857" w14:textId="7C4530A1" w:rsidR="00773C49" w:rsidRPr="00C355E5" w:rsidRDefault="00FF64EC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</w:t>
            </w:r>
            <w:r w:rsidR="00773C49" w:rsidRPr="00C355E5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2982" w:type="pct"/>
            <w:shd w:val="clear" w:color="auto" w:fill="auto"/>
          </w:tcPr>
          <w:p w14:paraId="31213D3E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277A71EA" w14:textId="77777777" w:rsidTr="00261A34">
        <w:trPr>
          <w:cantSplit/>
          <w:trHeight w:val="339"/>
        </w:trPr>
        <w:tc>
          <w:tcPr>
            <w:tcW w:w="201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3D9FB4C" w14:textId="77777777" w:rsidR="00773C49" w:rsidRPr="00C355E5" w:rsidRDefault="002A5200" w:rsidP="002A520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EDUMIS number</w:t>
            </w:r>
          </w:p>
        </w:tc>
        <w:tc>
          <w:tcPr>
            <w:tcW w:w="2982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3C8A7A16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67AA7D74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18A75243" w14:textId="6FC7A7EC" w:rsidR="00DE1DD9" w:rsidRPr="00C355E5" w:rsidRDefault="00C62D71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</w:t>
            </w:r>
            <w:r w:rsidR="00DE1DD9" w:rsidRPr="00C355E5">
              <w:rPr>
                <w:rFonts w:asciiTheme="minorHAnsi" w:hAnsiTheme="minorHAnsi"/>
              </w:rPr>
              <w:t>Name/s</w:t>
            </w:r>
          </w:p>
        </w:tc>
        <w:tc>
          <w:tcPr>
            <w:tcW w:w="2982" w:type="pct"/>
            <w:shd w:val="clear" w:color="auto" w:fill="auto"/>
          </w:tcPr>
          <w:p w14:paraId="660BA449" w14:textId="77777777" w:rsidR="00DE1DD9" w:rsidRPr="00C355E5" w:rsidRDefault="00DE1DD9" w:rsidP="00335E59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64C2F78B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129BAB6D" w14:textId="77777777" w:rsidR="00DE1DD9" w:rsidRPr="00C355E5" w:rsidRDefault="00DE1DD9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Role or position within your organisation</w:t>
            </w:r>
          </w:p>
        </w:tc>
        <w:tc>
          <w:tcPr>
            <w:tcW w:w="2982" w:type="pct"/>
            <w:shd w:val="clear" w:color="auto" w:fill="auto"/>
          </w:tcPr>
          <w:p w14:paraId="790C37BB" w14:textId="77777777" w:rsidR="00DE1DD9" w:rsidRPr="00C355E5" w:rsidRDefault="00DE1DD9" w:rsidP="00335E59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E1DD9" w:rsidRPr="00C355E5" w14:paraId="02D6E939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269F7E04" w14:textId="77777777" w:rsidR="00DE1DD9" w:rsidRPr="00C355E5" w:rsidRDefault="00DE1DD9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Phone</w:t>
            </w:r>
          </w:p>
        </w:tc>
        <w:tc>
          <w:tcPr>
            <w:tcW w:w="2982" w:type="pct"/>
            <w:shd w:val="clear" w:color="auto" w:fill="auto"/>
          </w:tcPr>
          <w:p w14:paraId="4FB23638" w14:textId="77777777" w:rsidR="00DE1DD9" w:rsidRPr="00C355E5" w:rsidRDefault="00DE1DD9" w:rsidP="00335E59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2CFFDACB" w14:textId="77777777" w:rsidTr="00DE1DD9">
        <w:trPr>
          <w:cantSplit/>
          <w:trHeight w:val="339"/>
        </w:trPr>
        <w:tc>
          <w:tcPr>
            <w:tcW w:w="2018" w:type="pct"/>
            <w:shd w:val="clear" w:color="auto" w:fill="FAEAD2" w:themeFill="text2" w:themeFillTint="33"/>
            <w:vAlign w:val="center"/>
          </w:tcPr>
          <w:p w14:paraId="09BDF23F" w14:textId="77777777" w:rsidR="00DE1DD9" w:rsidRPr="00C355E5" w:rsidRDefault="00DE1DD9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Mobile</w:t>
            </w:r>
          </w:p>
        </w:tc>
        <w:tc>
          <w:tcPr>
            <w:tcW w:w="2982" w:type="pct"/>
            <w:shd w:val="clear" w:color="auto" w:fill="auto"/>
          </w:tcPr>
          <w:p w14:paraId="570319C1" w14:textId="77777777" w:rsidR="00DE1DD9" w:rsidRPr="00C355E5" w:rsidRDefault="00DE1DD9" w:rsidP="00335E59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D9" w:rsidRPr="00C355E5" w14:paraId="00FA904E" w14:textId="77777777" w:rsidTr="00DE1DD9">
        <w:trPr>
          <w:cantSplit/>
          <w:trHeight w:val="339"/>
        </w:trPr>
        <w:tc>
          <w:tcPr>
            <w:tcW w:w="201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E79788F" w14:textId="77777777" w:rsidR="00DE1DD9" w:rsidRPr="00C355E5" w:rsidRDefault="00DE1DD9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Email</w:t>
            </w:r>
          </w:p>
        </w:tc>
        <w:tc>
          <w:tcPr>
            <w:tcW w:w="298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512E57C" w14:textId="77777777" w:rsidR="00DE1DD9" w:rsidRPr="00C355E5" w:rsidRDefault="00DE1DD9" w:rsidP="00335E59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75C85" w14:textId="3E7107EB" w:rsidR="005F6101" w:rsidRDefault="005F6101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p w14:paraId="1149AAD3" w14:textId="1D7158C7" w:rsidR="00DE1DD9" w:rsidRDefault="00DE1DD9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  <w:r>
        <w:rPr>
          <w:rFonts w:eastAsiaTheme="majorEastAsia" w:cstheme="majorBidi"/>
          <w:b/>
          <w:bCs/>
          <w:color w:val="EB9B00"/>
          <w:sz w:val="32"/>
          <w:szCs w:val="26"/>
        </w:rPr>
        <w:t>Micro-credential details</w:t>
      </w:r>
    </w:p>
    <w:p w14:paraId="6C40EC4B" w14:textId="77777777" w:rsidR="00DE1DD9" w:rsidRDefault="00DE1DD9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tbl>
      <w:tblPr>
        <w:tblW w:w="493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349"/>
        <w:gridCol w:w="5156"/>
      </w:tblGrid>
      <w:tr w:rsidR="00DE1DD9" w:rsidRPr="00C355E5" w14:paraId="52C0CE99" w14:textId="77777777" w:rsidTr="00261A34">
        <w:trPr>
          <w:cantSplit/>
          <w:trHeight w:val="339"/>
        </w:trPr>
        <w:tc>
          <w:tcPr>
            <w:tcW w:w="2288" w:type="pct"/>
            <w:shd w:val="clear" w:color="auto" w:fill="FAEAD2" w:themeFill="text2" w:themeFillTint="33"/>
          </w:tcPr>
          <w:p w14:paraId="7EB67FC8" w14:textId="760AC87E" w:rsidR="00DE1DD9" w:rsidRPr="00C355E5" w:rsidRDefault="00DE1DD9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Micro-credential n</w:t>
            </w:r>
            <w:r w:rsidRPr="00C355E5">
              <w:rPr>
                <w:rFonts w:asciiTheme="minorHAnsi" w:hAnsiTheme="minorHAnsi"/>
              </w:rPr>
              <w:t>ame</w:t>
            </w:r>
            <w:r>
              <w:rPr>
                <w:rFonts w:asciiTheme="minorHAnsi" w:hAnsiTheme="minorHAnsi"/>
              </w:rPr>
              <w:t xml:space="preserve"> as approved by </w:t>
            </w:r>
            <w:r w:rsidR="00530F66">
              <w:rPr>
                <w:rFonts w:asciiTheme="minorHAnsi" w:hAnsiTheme="minorHAnsi"/>
              </w:rPr>
              <w:t xml:space="preserve">the </w:t>
            </w:r>
            <w:r w:rsidR="00AE3AE1">
              <w:rPr>
                <w:rFonts w:asciiTheme="minorHAnsi" w:hAnsiTheme="minorHAnsi"/>
              </w:rPr>
              <w:t>New Zealand Qualifications Authority (</w:t>
            </w:r>
            <w:r>
              <w:rPr>
                <w:rFonts w:asciiTheme="minorHAnsi" w:hAnsiTheme="minorHAnsi"/>
              </w:rPr>
              <w:t>NZQA</w:t>
            </w:r>
            <w:r w:rsidR="00AE3AE1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or </w:t>
            </w:r>
            <w:r w:rsidR="00530F66">
              <w:rPr>
                <w:rFonts w:asciiTheme="minorHAnsi" w:hAnsiTheme="minorHAnsi"/>
              </w:rPr>
              <w:t>the</w:t>
            </w:r>
            <w:r w:rsidR="00AE3AE1">
              <w:rPr>
                <w:rFonts w:asciiTheme="minorHAnsi" w:hAnsiTheme="minorHAnsi"/>
              </w:rPr>
              <w:t xml:space="preserve"> </w:t>
            </w:r>
            <w:r w:rsidR="006570B1">
              <w:rPr>
                <w:rFonts w:asciiTheme="minorHAnsi" w:hAnsiTheme="minorHAnsi"/>
              </w:rPr>
              <w:t>U</w:t>
            </w:r>
            <w:r w:rsidR="00530F66">
              <w:rPr>
                <w:rFonts w:asciiTheme="minorHAnsi" w:hAnsiTheme="minorHAnsi"/>
              </w:rPr>
              <w:t>niversity Academic Board</w:t>
            </w:r>
            <w:r w:rsidR="006570B1">
              <w:rPr>
                <w:rStyle w:val="FootnoteReference"/>
                <w:rFonts w:asciiTheme="minorHAnsi" w:hAnsiTheme="minorHAnsi"/>
              </w:rPr>
              <w:footnoteReference w:id="1"/>
            </w:r>
          </w:p>
        </w:tc>
        <w:tc>
          <w:tcPr>
            <w:tcW w:w="2712" w:type="pct"/>
            <w:shd w:val="clear" w:color="auto" w:fill="auto"/>
            <w:vAlign w:val="center"/>
          </w:tcPr>
          <w:p w14:paraId="3A510F32" w14:textId="77777777" w:rsidR="00DE1DD9" w:rsidRPr="00C355E5" w:rsidRDefault="00DE1DD9" w:rsidP="00335E59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DE1DD9" w:rsidRPr="00C355E5" w14:paraId="0EAC045B" w14:textId="77777777" w:rsidTr="00261A34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49C2B0D4" w14:textId="5636B74E" w:rsidR="00DE1DD9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New Zealand Qualifications</w:t>
            </w:r>
            <w:r w:rsidR="00A938E5">
              <w:rPr>
                <w:lang w:val="en-US"/>
              </w:rPr>
              <w:t xml:space="preserve"> and Credentials</w:t>
            </w:r>
            <w:r>
              <w:rPr>
                <w:lang w:val="en-US"/>
              </w:rPr>
              <w:t xml:space="preserve"> Framework (NZQ</w:t>
            </w:r>
            <w:r w:rsidR="00A938E5">
              <w:rPr>
                <w:lang w:val="en-US"/>
              </w:rPr>
              <w:t>C</w:t>
            </w:r>
            <w:r>
              <w:rPr>
                <w:lang w:val="en-US"/>
              </w:rPr>
              <w:t>F) level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D068869" w14:textId="77777777" w:rsidR="00DE1DD9" w:rsidRPr="00C355E5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DE1DD9" w:rsidRPr="00C355E5" w14:paraId="3D00B2E8" w14:textId="77777777" w:rsidTr="00261A34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782FD339" w14:textId="77777777" w:rsidR="00DE1DD9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Credit value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5DC72C70" w14:textId="77777777" w:rsidR="00DE1DD9" w:rsidRPr="00C355E5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DE1DD9" w:rsidRPr="00C355E5" w14:paraId="01640365" w14:textId="77777777" w:rsidTr="00261A34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5EDC4F89" w14:textId="2FBBC1CD" w:rsidR="00DE1DD9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Intended </w:t>
            </w:r>
            <w:r w:rsidR="00A938E5">
              <w:rPr>
                <w:lang w:val="en-US"/>
              </w:rPr>
              <w:t>fund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4E43221" w14:textId="0A076FD2" w:rsidR="00DE1DD9" w:rsidRPr="00C355E5" w:rsidRDefault="00000000" w:rsidP="00335E59">
            <w:pPr>
              <w:pStyle w:val="tabletext-nospace"/>
              <w:spacing w:before="120" w:after="120"/>
              <w:rPr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id w:val="-81536382"/>
                <w:placeholder>
                  <w:docPart w:val="A2BBE5F31E194E688456B440F1AF26A7"/>
                </w:placeholder>
                <w:showingPlcHdr/>
                <w:dropDownList>
                  <w:listItem w:value="Choose an item."/>
                  <w:listItem w:displayText="DQ1&amp;2" w:value="DQ1&amp;2"/>
                  <w:listItem w:displayText="DQ3-7 (non-degree)" w:value="DQ3-7 (non-degree)"/>
                  <w:listItem w:displayText="DQ7+" w:value="DQ7+"/>
                </w:dropDownList>
              </w:sdtPr>
              <w:sdtContent>
                <w:r w:rsidR="0038669A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1DD9" w:rsidRPr="00C355E5" w14:paraId="57DF68FB" w14:textId="77777777" w:rsidTr="00261A34">
        <w:trPr>
          <w:cantSplit/>
          <w:trHeight w:val="339"/>
        </w:trPr>
        <w:tc>
          <w:tcPr>
            <w:tcW w:w="228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74E2E047" w14:textId="167EEBE9" w:rsidR="00DE1DD9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Funding category – alphabetic and numeric code </w:t>
            </w:r>
            <w:r w:rsidRPr="00261A34">
              <w:rPr>
                <w:i/>
                <w:iCs/>
                <w:lang w:val="en-US"/>
              </w:rPr>
              <w:t xml:space="preserve">(see </w:t>
            </w:r>
            <w:hyperlink r:id="rId19" w:history="1">
              <w:r w:rsidRPr="006464A0">
                <w:rPr>
                  <w:rStyle w:val="Hyperlink"/>
                  <w:rFonts w:ascii="Calibri" w:hAnsi="Calibri"/>
                  <w:i/>
                  <w:iCs/>
                  <w:lang w:val="en-US"/>
                </w:rPr>
                <w:t>here</w:t>
              </w:r>
            </w:hyperlink>
            <w:r w:rsidRPr="00261A34">
              <w:rPr>
                <w:i/>
                <w:iCs/>
                <w:lang w:val="en-US"/>
              </w:rPr>
              <w:t xml:space="preserve"> for code categories)</w:t>
            </w:r>
          </w:p>
        </w:tc>
        <w:tc>
          <w:tcPr>
            <w:tcW w:w="2712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3EC2F28A" w14:textId="77777777" w:rsidR="00DE1DD9" w:rsidRPr="00C355E5" w:rsidRDefault="00DE1DD9" w:rsidP="00335E59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p w14:paraId="32567CA6" w14:textId="77777777" w:rsidR="00DE1DD9" w:rsidRDefault="00DE1DD9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p w14:paraId="7581DEBB" w14:textId="797336E1" w:rsidR="00F03327" w:rsidRPr="00F03327" w:rsidRDefault="00F03327" w:rsidP="00E254A6">
      <w:pPr>
        <w:pStyle w:val="Heading2"/>
        <w:spacing w:before="0" w:after="0"/>
      </w:pPr>
      <w:r w:rsidRPr="00F03327">
        <w:lastRenderedPageBreak/>
        <w:t xml:space="preserve">Organisation eligibility </w:t>
      </w:r>
    </w:p>
    <w:p w14:paraId="124AB2CF" w14:textId="2AC23E5A" w:rsidR="00AD48DD" w:rsidRPr="00AD48DD" w:rsidRDefault="00E0080C" w:rsidP="00F03327">
      <w:pPr>
        <w:spacing w:before="240"/>
        <w:rPr>
          <w:color w:val="auto"/>
        </w:rPr>
      </w:pPr>
      <w:r>
        <w:rPr>
          <w:color w:val="auto"/>
        </w:rPr>
        <w:t xml:space="preserve">This section seeks to establish your organisation’s eligibility for micro-credential funding. </w:t>
      </w:r>
    </w:p>
    <w:p w14:paraId="6C7D751A" w14:textId="483D2611" w:rsidR="007202FC" w:rsidRDefault="00AD48DD" w:rsidP="00AD48DD">
      <w:pPr>
        <w:rPr>
          <w:color w:val="auto"/>
        </w:rPr>
      </w:pPr>
      <w:r w:rsidRPr="00AD48DD">
        <w:rPr>
          <w:color w:val="auto"/>
        </w:rPr>
        <w:t xml:space="preserve">All tertiary education organisations (TEOs) </w:t>
      </w:r>
      <w:r w:rsidR="0088111A">
        <w:rPr>
          <w:color w:val="auto"/>
        </w:rPr>
        <w:t xml:space="preserve">that currently receive or are eligible to receive funding from </w:t>
      </w:r>
      <w:r w:rsidR="002D2349">
        <w:rPr>
          <w:color w:val="auto"/>
        </w:rPr>
        <w:t>the Delivery on the NZQCF (DQ) funds</w:t>
      </w:r>
      <w:r w:rsidR="002D676F" w:rsidRPr="00AD48DD">
        <w:rPr>
          <w:color w:val="auto"/>
        </w:rPr>
        <w:t xml:space="preserve"> </w:t>
      </w:r>
      <w:r w:rsidRPr="00AD48DD">
        <w:rPr>
          <w:color w:val="auto"/>
        </w:rPr>
        <w:t>can be funded to deliver micro-credentials</w:t>
      </w:r>
      <w:r w:rsidR="00AE0DDD">
        <w:rPr>
          <w:color w:val="auto"/>
        </w:rPr>
        <w:t xml:space="preserve">. </w:t>
      </w:r>
    </w:p>
    <w:p w14:paraId="1AEAF7E2" w14:textId="41189B6D" w:rsidR="0088111A" w:rsidRDefault="0088111A" w:rsidP="006570B1">
      <w:pPr>
        <w:spacing w:after="0"/>
        <w:rPr>
          <w:color w:val="auto"/>
        </w:rPr>
      </w:pPr>
      <w:r>
        <w:rPr>
          <w:color w:val="auto"/>
        </w:rPr>
        <w:t xml:space="preserve">If your organisation does not currently receive on-Plan funding, please refer to our </w:t>
      </w:r>
      <w:hyperlink r:id="rId20" w:history="1">
        <w:r w:rsidRPr="00DE05A6">
          <w:rPr>
            <w:rStyle w:val="Hyperlink"/>
            <w:rFonts w:ascii="Calibri" w:hAnsi="Calibri"/>
            <w:u w:val="none"/>
          </w:rPr>
          <w:t>website</w:t>
        </w:r>
      </w:hyperlink>
      <w:r w:rsidRPr="00DE05A6">
        <w:rPr>
          <w:color w:val="auto"/>
        </w:rPr>
        <w:t xml:space="preserve"> </w:t>
      </w:r>
      <w:r>
        <w:rPr>
          <w:color w:val="auto"/>
        </w:rPr>
        <w:t xml:space="preserve">for more information on how to apply for funding through an Investment Plan for the first time. </w:t>
      </w:r>
    </w:p>
    <w:p w14:paraId="56BA60E0" w14:textId="4CFE8A85" w:rsidR="00AD48DD" w:rsidRPr="00261A34" w:rsidRDefault="00AD48DD" w:rsidP="00AD48DD">
      <w:pPr>
        <w:rPr>
          <w:i/>
          <w:iCs/>
          <w:color w:val="auto"/>
        </w:rPr>
      </w:pP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7371"/>
        <w:gridCol w:w="2143"/>
      </w:tblGrid>
      <w:tr w:rsidR="00F03327" w:rsidRPr="00425F38" w14:paraId="3D601569" w14:textId="77777777" w:rsidTr="00DA5C33">
        <w:trPr>
          <w:cantSplit/>
          <w:trHeight w:val="308"/>
        </w:trPr>
        <w:tc>
          <w:tcPr>
            <w:tcW w:w="3874" w:type="pct"/>
            <w:shd w:val="clear" w:color="auto" w:fill="FAEAD2" w:themeFill="text2" w:themeFillTint="33"/>
          </w:tcPr>
          <w:p w14:paraId="4657CC1D" w14:textId="5AB29926" w:rsidR="00F03327" w:rsidRPr="00C355E5" w:rsidRDefault="00F03327" w:rsidP="000415B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organisation </w:t>
            </w:r>
            <w:r w:rsidR="00896D5B">
              <w:rPr>
                <w:rFonts w:asciiTheme="minorHAnsi" w:hAnsiTheme="minorHAnsi"/>
                <w:lang w:val="en-US"/>
              </w:rPr>
              <w:t>currently receives</w:t>
            </w:r>
            <w:r w:rsidR="00FE62C3">
              <w:rPr>
                <w:rFonts w:asciiTheme="minorHAnsi" w:hAnsiTheme="minorHAnsi"/>
                <w:lang w:val="en-US"/>
              </w:rPr>
              <w:t xml:space="preserve"> </w:t>
            </w:r>
            <w:r w:rsidR="006570B1">
              <w:rPr>
                <w:rFonts w:asciiTheme="minorHAnsi" w:hAnsiTheme="minorHAnsi"/>
                <w:lang w:val="en-US"/>
              </w:rPr>
              <w:t xml:space="preserve">DQ Funding. </w:t>
            </w:r>
          </w:p>
        </w:tc>
        <w:tc>
          <w:tcPr>
            <w:tcW w:w="1126" w:type="pct"/>
            <w:shd w:val="clear" w:color="auto" w:fill="auto"/>
          </w:tcPr>
          <w:p w14:paraId="313E4815" w14:textId="7CA2B56D" w:rsidR="00F03327" w:rsidRPr="00C355E5" w:rsidRDefault="00000000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01807268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83AB0" w:rsidRPr="00425F38" w14:paraId="07B43DBE" w14:textId="77777777" w:rsidTr="00DA5C33">
        <w:trPr>
          <w:cantSplit/>
          <w:trHeight w:val="339"/>
        </w:trPr>
        <w:tc>
          <w:tcPr>
            <w:tcW w:w="3874" w:type="pct"/>
            <w:shd w:val="clear" w:color="auto" w:fill="FAEAD2" w:themeFill="text2" w:themeFillTint="33"/>
          </w:tcPr>
          <w:p w14:paraId="38F01346" w14:textId="62701530" w:rsidR="00B83AB0" w:rsidRPr="00C355E5" w:rsidRDefault="00B83AB0" w:rsidP="000415B5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My organisation receives on-Plan TEC funding but not from </w:t>
            </w:r>
            <w:r w:rsidR="006570B1">
              <w:rPr>
                <w:rFonts w:asciiTheme="minorHAnsi" w:hAnsiTheme="minorHAnsi"/>
                <w:lang w:val="en-US"/>
              </w:rPr>
              <w:t xml:space="preserve">DQ funds. </w:t>
            </w:r>
          </w:p>
        </w:tc>
        <w:tc>
          <w:tcPr>
            <w:tcW w:w="1126" w:type="pct"/>
            <w:shd w:val="clear" w:color="auto" w:fill="auto"/>
          </w:tcPr>
          <w:p w14:paraId="6D203593" w14:textId="7378F349" w:rsidR="00B83AB0" w:rsidRDefault="00000000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83896639"/>
                <w:placeholder>
                  <w:docPart w:val="394901DFC945452B8DEC73673914A8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83AB0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94B0FD1" w14:textId="41EE2D6E" w:rsidR="00F03327" w:rsidRPr="00E47959" w:rsidRDefault="00101FEE" w:rsidP="00F03327">
      <w:pPr>
        <w:pStyle w:val="Heading2"/>
        <w:rPr>
          <w:sz w:val="28"/>
        </w:rPr>
      </w:pPr>
      <w:r>
        <w:t>M</w:t>
      </w:r>
      <w:r w:rsidR="00FE62C3">
        <w:t>icro-credential</w:t>
      </w:r>
      <w:r>
        <w:t xml:space="preserve"> eligibility </w:t>
      </w:r>
    </w:p>
    <w:p w14:paraId="0BDC2D06" w14:textId="4DDF5B19" w:rsidR="00C62D71" w:rsidRDefault="00F27DDF" w:rsidP="00261A34">
      <w:pPr>
        <w:spacing w:before="240"/>
      </w:pPr>
      <w:r>
        <w:rPr>
          <w:color w:val="auto"/>
        </w:rPr>
        <w:t xml:space="preserve">This section of the application form </w:t>
      </w:r>
      <w:r w:rsidR="00B73C98">
        <w:rPr>
          <w:color w:val="auto"/>
        </w:rPr>
        <w:t>seeks to establish if the micro-credential you are applying to fund is eligible in accordance with the</w:t>
      </w:r>
      <w:r w:rsidR="00B73C98" w:rsidRPr="00560F8C">
        <w:rPr>
          <w:color w:val="auto"/>
        </w:rPr>
        <w:t xml:space="preserve"> </w:t>
      </w:r>
      <w:hyperlink r:id="rId21" w:history="1">
        <w:r w:rsidR="00B73C98" w:rsidRPr="00560F8C">
          <w:rPr>
            <w:rStyle w:val="Hyperlink"/>
            <w:rFonts w:ascii="Calibri" w:hAnsi="Calibri"/>
            <w:u w:val="none"/>
          </w:rPr>
          <w:t>Micro-credential Funding Criteria and Guidelines</w:t>
        </w:r>
      </w:hyperlink>
      <w:r w:rsidR="00B73C98">
        <w:rPr>
          <w:color w:val="auto"/>
        </w:rPr>
        <w:t xml:space="preserve">. 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C62D71" w:rsidRPr="00C355E5" w14:paraId="3E054187" w14:textId="77777777" w:rsidTr="00335E59">
        <w:trPr>
          <w:cantSplit/>
          <w:trHeight w:val="340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470F6CCA" w14:textId="0AF02783" w:rsidR="00C62D71" w:rsidRPr="00261A34" w:rsidRDefault="00C62D71" w:rsidP="00261A34">
            <w:pPr>
              <w:pStyle w:val="Heading2"/>
              <w:spacing w:before="0"/>
              <w:rPr>
                <w:color w:val="auto"/>
              </w:rPr>
            </w:pPr>
            <w:r w:rsidRPr="00261A34">
              <w:rPr>
                <w:color w:val="auto"/>
              </w:rPr>
              <w:t>Criterion One: NZQA</w:t>
            </w:r>
            <w:r w:rsidR="006570B1">
              <w:rPr>
                <w:color w:val="auto"/>
              </w:rPr>
              <w:t xml:space="preserve"> or Academic Board</w:t>
            </w:r>
            <w:r w:rsidRPr="00261A34">
              <w:rPr>
                <w:color w:val="auto"/>
              </w:rPr>
              <w:t xml:space="preserve"> Approval</w:t>
            </w:r>
          </w:p>
          <w:p w14:paraId="2447A2E6" w14:textId="5595C428" w:rsidR="00C62D71" w:rsidRPr="00047D2E" w:rsidRDefault="00C62D71" w:rsidP="00047D2E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047D2E">
              <w:rPr>
                <w:color w:val="auto"/>
              </w:rPr>
              <w:t xml:space="preserve">Universities must show evidence of </w:t>
            </w:r>
            <w:r w:rsidR="006570B1">
              <w:rPr>
                <w:color w:val="auto"/>
              </w:rPr>
              <w:t>Academic Board approval for the micro-credential in line with the criteria set out in the CUAP Handbook</w:t>
            </w:r>
            <w:r w:rsidRPr="00047D2E">
              <w:rPr>
                <w:color w:val="auto"/>
              </w:rPr>
              <w:t xml:space="preserve">. </w:t>
            </w:r>
          </w:p>
          <w:p w14:paraId="5482EE85" w14:textId="1C79B22A" w:rsidR="00C62D71" w:rsidRPr="00261A34" w:rsidRDefault="00C62D71" w:rsidP="00261A34">
            <w:pPr>
              <w:pStyle w:val="ListParagraph"/>
              <w:numPr>
                <w:ilvl w:val="0"/>
                <w:numId w:val="17"/>
              </w:numPr>
            </w:pPr>
            <w:r w:rsidRPr="00261A34">
              <w:rPr>
                <w:color w:val="auto"/>
              </w:rPr>
              <w:t xml:space="preserve">All other TEOs must show evidence of NZQA approval of the micro-credential. </w:t>
            </w:r>
          </w:p>
        </w:tc>
      </w:tr>
      <w:tr w:rsidR="00C62D71" w:rsidRPr="00C355E5" w14:paraId="388ACAFE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AAFB062" w14:textId="6F555903" w:rsidR="00C62D71" w:rsidRDefault="00C62D71" w:rsidP="00335E59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Has the micro-credential been approved by NZQA</w:t>
            </w:r>
            <w:r w:rsidR="00AE3AE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or </w:t>
            </w:r>
            <w:r w:rsidR="006570B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the University’s Academic Board</w:t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?</w:t>
            </w:r>
          </w:p>
          <w:p w14:paraId="710E7F5B" w14:textId="77777777" w:rsidR="00C62D71" w:rsidRDefault="00C62D71" w:rsidP="00335E59">
            <w:pPr>
              <w:pStyle w:val="Header"/>
              <w:spacing w:before="120"/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</w:pPr>
            <w:r w:rsidRPr="00335E59"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  <w:t xml:space="preserve">If yes, please attach all relevant evidence. </w:t>
            </w:r>
          </w:p>
          <w:p w14:paraId="6D3C9E11" w14:textId="11797DEB" w:rsidR="00C62D71" w:rsidRDefault="00C62D71" w:rsidP="00335E59">
            <w:pPr>
              <w:pStyle w:val="Header"/>
              <w:spacing w:before="120"/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  <w:t xml:space="preserve">If no, please refer to the </w:t>
            </w:r>
            <w:hyperlink r:id="rId22" w:history="1">
              <w:r w:rsidRPr="005D09F8">
                <w:rPr>
                  <w:rStyle w:val="Hyperlink"/>
                  <w:rFonts w:eastAsia="Times New Roman"/>
                  <w:i/>
                  <w:iCs/>
                  <w:szCs w:val="20"/>
                  <w:u w:val="none"/>
                </w:rPr>
                <w:t>Micro-credential Criteria and Guidance</w:t>
              </w:r>
            </w:hyperlink>
            <w:r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  <w:t xml:space="preserve"> or contact us if you’d like to apply for pre-approval. </w:t>
            </w:r>
          </w:p>
          <w:p w14:paraId="21E40109" w14:textId="2D108149" w:rsidR="00C62D71" w:rsidRPr="00261A34" w:rsidRDefault="00C62D71" w:rsidP="00335E59">
            <w:pPr>
              <w:pStyle w:val="Header"/>
              <w:spacing w:before="120"/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</w:pP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430882B2" w14:textId="11CA229D" w:rsidR="00C62D71" w:rsidRPr="000415B5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8248501"/>
                <w:placeholder>
                  <w:docPart w:val="1B7A15BF768E4B55A87572CE37EBDC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4C45DBA" w14:textId="77777777" w:rsidR="00F64167" w:rsidRDefault="00F64167"/>
    <w:p w14:paraId="08574701" w14:textId="77777777" w:rsidR="00F94650" w:rsidRDefault="00F94650"/>
    <w:p w14:paraId="49817A7D" w14:textId="77777777" w:rsidR="00F94650" w:rsidRDefault="00F94650"/>
    <w:p w14:paraId="7876DEC8" w14:textId="77777777" w:rsidR="00F94650" w:rsidRDefault="00F94650"/>
    <w:p w14:paraId="53E56EE4" w14:textId="77777777" w:rsidR="00F94650" w:rsidRDefault="00F94650"/>
    <w:p w14:paraId="4C319802" w14:textId="77777777" w:rsidR="00F94650" w:rsidRDefault="00F94650"/>
    <w:p w14:paraId="39E0FBEB" w14:textId="77777777" w:rsidR="00F94650" w:rsidRDefault="00F94650"/>
    <w:p w14:paraId="6DA92D6D" w14:textId="77777777" w:rsidR="00F94650" w:rsidRDefault="00F94650"/>
    <w:p w14:paraId="5F31A63D" w14:textId="77777777" w:rsidR="00F94650" w:rsidRDefault="00F94650"/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9736"/>
      </w:tblGrid>
      <w:tr w:rsidR="00DA5C33" w:rsidRPr="00C355E5" w14:paraId="1F40622B" w14:textId="77777777" w:rsidTr="00C342D8">
        <w:trPr>
          <w:cantSplit/>
          <w:trHeight w:val="355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B4A57D7" w14:textId="396F1735" w:rsidR="00642A89" w:rsidRPr="00335E59" w:rsidRDefault="00642A89" w:rsidP="00642A89">
            <w:pPr>
              <w:pStyle w:val="Heading2"/>
              <w:spacing w:before="0"/>
              <w:rPr>
                <w:color w:val="auto"/>
              </w:rPr>
            </w:pPr>
            <w:r w:rsidRPr="00335E59">
              <w:rPr>
                <w:color w:val="auto"/>
              </w:rPr>
              <w:lastRenderedPageBreak/>
              <w:t xml:space="preserve">Criterion </w:t>
            </w:r>
            <w:r>
              <w:rPr>
                <w:color w:val="auto"/>
              </w:rPr>
              <w:t>Two</w:t>
            </w:r>
            <w:r w:rsidRPr="00335E59">
              <w:rPr>
                <w:color w:val="auto"/>
              </w:rPr>
              <w:t xml:space="preserve">: </w:t>
            </w:r>
            <w:r>
              <w:rPr>
                <w:color w:val="auto"/>
              </w:rPr>
              <w:t>Clear Purpose and Outcomes</w:t>
            </w:r>
          </w:p>
          <w:p w14:paraId="036B5C8B" w14:textId="7AF3BAC8" w:rsidR="00642A89" w:rsidRDefault="00642A89" w:rsidP="00047D2E">
            <w:pPr>
              <w:pStyle w:val="ListParagraph"/>
              <w:numPr>
                <w:ilvl w:val="0"/>
                <w:numId w:val="25"/>
              </w:numPr>
            </w:pPr>
            <w:r>
              <w:t>Micro-credentials must:</w:t>
            </w:r>
          </w:p>
          <w:p w14:paraId="48C9E4D6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have stand-alone value</w:t>
            </w:r>
          </w:p>
          <w:p w14:paraId="045CC342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be tightly focussed on a set of skills</w:t>
            </w:r>
          </w:p>
          <w:p w14:paraId="75BB6276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have clearly identified learner profile</w:t>
            </w:r>
          </w:p>
          <w:p w14:paraId="30BD3E82" w14:textId="77777777" w:rsidR="00642A89" w:rsidRDefault="00642A89" w:rsidP="00261A34">
            <w:pPr>
              <w:pStyle w:val="ListParagraph"/>
              <w:numPr>
                <w:ilvl w:val="0"/>
                <w:numId w:val="18"/>
              </w:numPr>
            </w:pPr>
            <w:r>
              <w:t>have clear employment outcome(s) or community benefits</w:t>
            </w:r>
          </w:p>
          <w:p w14:paraId="3049EE1C" w14:textId="24C85988" w:rsidR="00DA5C33" w:rsidRPr="00C355E5" w:rsidRDefault="00DA5C33" w:rsidP="00C342D8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E07715" w:rsidRPr="00C355E5" w14:paraId="7E0206BE" w14:textId="77777777" w:rsidTr="00335E59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07EB7A1B" w14:textId="53F06F4B" w:rsidR="00AD2D49" w:rsidRDefault="00E20C7E" w:rsidP="00AD2D4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 xml:space="preserve">Micro-credential description </w:t>
            </w:r>
          </w:p>
          <w:p w14:paraId="403F87D0" w14:textId="77777777" w:rsidR="00261A34" w:rsidRDefault="00261A34" w:rsidP="00261A34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>Please provide a description of the micro-credential content and graduate profile (in 200 words or less).</w:t>
            </w:r>
          </w:p>
          <w:p w14:paraId="67E2AC8A" w14:textId="16D5174C" w:rsidR="00A938E5" w:rsidRPr="00261A34" w:rsidRDefault="00A938E5" w:rsidP="00261A34"/>
        </w:tc>
      </w:tr>
      <w:tr w:rsidR="00794FF6" w:rsidRPr="00C355E5" w14:paraId="1994214D" w14:textId="77777777" w:rsidTr="00794FF6">
        <w:trPr>
          <w:trHeight w:val="545"/>
        </w:trPr>
        <w:tc>
          <w:tcPr>
            <w:tcW w:w="5000" w:type="pct"/>
            <w:shd w:val="clear" w:color="auto" w:fill="auto"/>
            <w:vAlign w:val="center"/>
          </w:tcPr>
          <w:p w14:paraId="1C4083FA" w14:textId="77777777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BB32C69" w14:textId="18312DD1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1B76E83" w14:textId="65176B48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E7BA53D" w14:textId="787EE734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778B21F" w14:textId="2C562F65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1651142" w14:textId="1D53C31B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170AA25" w14:textId="4A3C096C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C424A5C" w14:textId="162BB6F1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615F76C" w14:textId="33C1A2BB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68CB820" w14:textId="7F807571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E267DBD" w14:textId="3B8C9F34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CC46004" w14:textId="34A42FED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9CF72F6" w14:textId="467A155E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492945C" w14:textId="165265C4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216C998" w14:textId="6F40D1AA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4B853EE" w14:textId="77777777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1E7012C" w14:textId="2624E322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02A4346" w14:textId="2063CFEA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02C04AC" w14:textId="77777777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D5AE80A" w14:textId="77777777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43E278A" w14:textId="77777777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0527406" w14:textId="77777777" w:rsidR="00F94650" w:rsidRDefault="00F94650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D8A2619" w14:textId="77777777" w:rsidR="00F94650" w:rsidRDefault="00F94650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71C090D" w14:textId="63BB8E9C" w:rsidR="00F94650" w:rsidRDefault="00F94650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</w:tc>
      </w:tr>
      <w:tr w:rsidR="00113B7B" w:rsidRPr="00C355E5" w14:paraId="610C7FDD" w14:textId="77777777" w:rsidTr="00335E59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21AF748" w14:textId="77777777" w:rsidR="00113B7B" w:rsidRDefault="00113B7B" w:rsidP="00335E5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lastRenderedPageBreak/>
              <w:t xml:space="preserve">How was the need for this micro-credential identified?  </w:t>
            </w:r>
          </w:p>
          <w:p w14:paraId="3F8D7F11" w14:textId="77777777" w:rsidR="00261A34" w:rsidRPr="00113B7B" w:rsidRDefault="00261A34" w:rsidP="00261A34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  <w:r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>Please provide a description of how the need for this micro-credential was identified (in 200 words or less).</w:t>
            </w:r>
          </w:p>
          <w:p w14:paraId="6AFF592A" w14:textId="76381F70" w:rsidR="00261A34" w:rsidRDefault="00261A34" w:rsidP="00335E5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113B7B" w:rsidRPr="00C355E5" w14:paraId="06A4D399" w14:textId="77777777" w:rsidTr="00794FF6">
        <w:trPr>
          <w:trHeight w:val="545"/>
        </w:trPr>
        <w:tc>
          <w:tcPr>
            <w:tcW w:w="5000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14:paraId="7F99B915" w14:textId="4E789DF6" w:rsidR="00113B7B" w:rsidRDefault="00113B7B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0450D1AB" w14:textId="2B8844CB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25C3F803" w14:textId="6A0E63E1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451A91F1" w14:textId="275DB746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514CC169" w14:textId="08A4AFD7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30FA84A7" w14:textId="15BFC154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78687201" w14:textId="59EA7CEF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13C7BE4F" w14:textId="70DC9C3C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5A62AB32" w14:textId="164E91AE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5F3784FE" w14:textId="6FF5FABC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4AA0DECE" w14:textId="18905CE1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7547E79F" w14:textId="628DAE54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1EACA389" w14:textId="600A947C" w:rsidR="00794FF6" w:rsidRDefault="00794FF6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  <w:p w14:paraId="475E45B4" w14:textId="77777777" w:rsidR="00113B7B" w:rsidRPr="00113B7B" w:rsidRDefault="00113B7B" w:rsidP="00335E59">
            <w:pPr>
              <w:pStyle w:val="Header"/>
              <w:spacing w:before="120"/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</w:pPr>
          </w:p>
        </w:tc>
      </w:tr>
      <w:tr w:rsidR="00E20C7E" w:rsidRPr="00C355E5" w14:paraId="00DB236E" w14:textId="77777777" w:rsidTr="00335E59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F9532C5" w14:textId="17D8BC8B" w:rsidR="00AD2D49" w:rsidRDefault="00AD2D49" w:rsidP="00335E5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 xml:space="preserve">What </w:t>
            </w:r>
            <w:r w:rsidR="008D052B">
              <w:rPr>
                <w:rFonts w:eastAsia="MS PGothic"/>
                <w:b/>
                <w:bCs/>
                <w:sz w:val="26"/>
                <w:szCs w:val="26"/>
              </w:rPr>
              <w:t>are</w:t>
            </w:r>
            <w:r>
              <w:rPr>
                <w:rFonts w:eastAsia="MS PGothic"/>
                <w:b/>
                <w:bCs/>
                <w:sz w:val="26"/>
                <w:szCs w:val="26"/>
              </w:rPr>
              <w:t xml:space="preserve"> the </w:t>
            </w:r>
            <w:r w:rsidR="00113B7B">
              <w:rPr>
                <w:rFonts w:eastAsia="MS PGothic"/>
                <w:b/>
                <w:bCs/>
                <w:sz w:val="26"/>
                <w:szCs w:val="26"/>
              </w:rPr>
              <w:t>outcome</w:t>
            </w:r>
            <w:r w:rsidR="00AE3AE1">
              <w:rPr>
                <w:rFonts w:eastAsia="MS PGothic"/>
                <w:b/>
                <w:bCs/>
                <w:sz w:val="26"/>
                <w:szCs w:val="26"/>
              </w:rPr>
              <w:t>s</w:t>
            </w:r>
            <w:r>
              <w:rPr>
                <w:rFonts w:eastAsia="MS PGothic"/>
                <w:b/>
                <w:bCs/>
                <w:sz w:val="26"/>
                <w:szCs w:val="26"/>
              </w:rPr>
              <w:t xml:space="preserve"> of the micro-credential? </w:t>
            </w:r>
          </w:p>
          <w:p w14:paraId="79C98A14" w14:textId="77777777" w:rsidR="00261A34" w:rsidRPr="00261A34" w:rsidRDefault="00261A34" w:rsidP="00261A34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2"/>
                <w:szCs w:val="22"/>
              </w:rPr>
            </w:pPr>
            <w:r w:rsidRPr="00AD2D49">
              <w:rPr>
                <w:rFonts w:eastAsia="Times New Roman"/>
                <w:i/>
                <w:noProof w:val="0"/>
                <w:sz w:val="22"/>
                <w:szCs w:val="22"/>
                <w:lang w:val="en-US"/>
              </w:rPr>
              <w:t xml:space="preserve">Please provide a </w:t>
            </w:r>
            <w:r w:rsidRPr="00261A34">
              <w:rPr>
                <w:i/>
                <w:sz w:val="22"/>
                <w:szCs w:val="22"/>
                <w:lang w:val="en-US"/>
              </w:rPr>
              <w:t>brief description o</w:t>
            </w:r>
            <w:r>
              <w:rPr>
                <w:i/>
                <w:sz w:val="22"/>
                <w:szCs w:val="22"/>
                <w:lang w:val="en-US"/>
              </w:rPr>
              <w:t xml:space="preserve">f how this micro-credential will be utilised by graduates and what the expected outcomes are for industry or specific community groups or iwi (in 200 words or less). </w:t>
            </w:r>
          </w:p>
          <w:p w14:paraId="3694ADC5" w14:textId="53C59FED" w:rsidR="00261A34" w:rsidRDefault="00261A34" w:rsidP="00335E5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AD2D49" w:rsidRPr="00C355E5" w14:paraId="51379CF1" w14:textId="77777777" w:rsidTr="00794FF6">
        <w:trPr>
          <w:trHeight w:val="545"/>
        </w:trPr>
        <w:tc>
          <w:tcPr>
            <w:tcW w:w="5000" w:type="pct"/>
            <w:shd w:val="clear" w:color="auto" w:fill="auto"/>
            <w:vAlign w:val="center"/>
          </w:tcPr>
          <w:p w14:paraId="65235145" w14:textId="615364C3" w:rsidR="00AD2D49" w:rsidRDefault="00AD2D49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74D6D92" w14:textId="507166FC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988AF6F" w14:textId="7BBEFFA6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9628AB3" w14:textId="046FD790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1AD5D51" w14:textId="02E1DA80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D880D75" w14:textId="57791ABF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C03E8AD" w14:textId="1D022624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67DFF21" w14:textId="5AB17CD6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60F14A7" w14:textId="6B982E9F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8416F70" w14:textId="115D0843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912AD62" w14:textId="1C92678A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79AD1EE" w14:textId="49746529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159BD99" w14:textId="3ACB590B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623D942" w14:textId="48527FC9" w:rsidR="00794FF6" w:rsidRDefault="00794FF6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6F1B19D" w14:textId="77777777" w:rsidR="00AD2D49" w:rsidRPr="00C07425" w:rsidRDefault="00AD2D49" w:rsidP="00335E59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</w:tc>
      </w:tr>
      <w:tr w:rsidR="00AD2D49" w:rsidRPr="00C355E5" w14:paraId="02BCFE9D" w14:textId="77777777" w:rsidTr="00335E59">
        <w:trPr>
          <w:cantSplit/>
          <w:trHeight w:val="428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058EC46A" w14:textId="77777777" w:rsidR="00AD2D49" w:rsidRDefault="00AD2D49" w:rsidP="00335E5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lastRenderedPageBreak/>
              <w:t xml:space="preserve">Who is the intended learner? </w:t>
            </w:r>
          </w:p>
          <w:p w14:paraId="5111DC44" w14:textId="77777777" w:rsidR="00261A34" w:rsidRPr="00261A34" w:rsidRDefault="00261A34" w:rsidP="00261A34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  <w:lang w:val="mi-NZ"/>
              </w:rPr>
            </w:pPr>
            <w:r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 xml:space="preserve">Provide information about the target learner group for this micro-credential (in 200 words or less). If this micro-credential is designed or intended for school leavers, please explain why it would be a better option for them than enrolling in a full qualification. </w:t>
            </w:r>
          </w:p>
          <w:p w14:paraId="1CFF21B6" w14:textId="12FCC142" w:rsidR="00261A34" w:rsidRDefault="00261A34" w:rsidP="00335E59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AD2D49" w:rsidRPr="00C355E5" w14:paraId="6F0D276A" w14:textId="77777777" w:rsidTr="00335E59">
        <w:trPr>
          <w:cantSplit/>
          <w:trHeight w:val="545"/>
        </w:trPr>
        <w:tc>
          <w:tcPr>
            <w:tcW w:w="5000" w:type="pct"/>
            <w:shd w:val="clear" w:color="auto" w:fill="auto"/>
            <w:vAlign w:val="center"/>
          </w:tcPr>
          <w:p w14:paraId="59D7D652" w14:textId="76D51543" w:rsidR="00585843" w:rsidRDefault="00585843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79D9151" w14:textId="22DCB282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7B8F627" w14:textId="5DC7F03C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A58253B" w14:textId="029936CF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AD845AA" w14:textId="65F579E0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5518588" w14:textId="737C6F3F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7C4B09D" w14:textId="1FB819BB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4BFD23A" w14:textId="7DF0FD38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12F3AD1" w14:textId="2BF025F0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6EC4300" w14:textId="20D33689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1DFEFF2" w14:textId="6705105F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4851F736" w14:textId="0B859F46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03BECF0" w14:textId="35FD88FB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A7CDE32" w14:textId="03651C47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8FA89C9" w14:textId="1E84D47D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8D88B89" w14:textId="566DF596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53736E22" w14:textId="2A571741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A23D9B9" w14:textId="7C64887D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7D50E09" w14:textId="03883508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B672B81" w14:textId="5FFCC529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7F2492CD" w14:textId="3920CBAB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A322913" w14:textId="315EA275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68B3334" w14:textId="75381D6A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4CD6F50" w14:textId="77777777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69D8376B" w14:textId="26D30161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07E8A33C" w14:textId="02CAE2BB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3C68E0AC" w14:textId="1E7FFDEE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2F3D5CF8" w14:textId="77777777" w:rsidR="00794FF6" w:rsidRDefault="00794FF6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  <w:p w14:paraId="17212ECD" w14:textId="57259DDE" w:rsidR="00585843" w:rsidRPr="00C07425" w:rsidRDefault="00585843" w:rsidP="00585843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</w:p>
        </w:tc>
      </w:tr>
    </w:tbl>
    <w:p w14:paraId="1B3BF911" w14:textId="29AED41A" w:rsidR="00585843" w:rsidRDefault="00585843"/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113B7B" w:rsidRPr="00C355E5" w14:paraId="74B1180C" w14:textId="77777777" w:rsidTr="00335E59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4F313274" w14:textId="108748B5" w:rsidR="00113B7B" w:rsidRPr="00335E59" w:rsidRDefault="00113B7B" w:rsidP="00335E59">
            <w:pPr>
              <w:pStyle w:val="Heading2"/>
              <w:spacing w:before="0"/>
              <w:rPr>
                <w:color w:val="auto"/>
              </w:rPr>
            </w:pPr>
            <w:r w:rsidRPr="00335E59">
              <w:rPr>
                <w:color w:val="auto"/>
              </w:rPr>
              <w:lastRenderedPageBreak/>
              <w:t xml:space="preserve">Criterion </w:t>
            </w:r>
            <w:r>
              <w:rPr>
                <w:color w:val="auto"/>
              </w:rPr>
              <w:t>Three</w:t>
            </w:r>
            <w:r w:rsidRPr="00335E59">
              <w:rPr>
                <w:color w:val="auto"/>
              </w:rPr>
              <w:t xml:space="preserve">: </w:t>
            </w:r>
            <w:r>
              <w:rPr>
                <w:color w:val="auto"/>
              </w:rPr>
              <w:t>Industry or Community Support</w:t>
            </w:r>
          </w:p>
          <w:p w14:paraId="3647CE08" w14:textId="77777777" w:rsidR="00113B7B" w:rsidRDefault="00113B7B" w:rsidP="00113B7B">
            <w:pPr>
              <w:pStyle w:val="ListParagraph"/>
              <w:numPr>
                <w:ilvl w:val="0"/>
                <w:numId w:val="20"/>
              </w:numPr>
            </w:pPr>
            <w:r>
              <w:t xml:space="preserve">TEOs must show evidence of industry or community need. </w:t>
            </w:r>
          </w:p>
          <w:p w14:paraId="7BB7DD0C" w14:textId="77777777" w:rsidR="00113B7B" w:rsidRDefault="00113B7B" w:rsidP="00113B7B">
            <w:pPr>
              <w:pStyle w:val="ListParagraph"/>
              <w:numPr>
                <w:ilvl w:val="0"/>
                <w:numId w:val="20"/>
              </w:numPr>
            </w:pPr>
            <w:r>
              <w:t xml:space="preserve">Industry micro-credentials: </w:t>
            </w:r>
          </w:p>
          <w:p w14:paraId="57A814E3" w14:textId="66DDCE40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If seeking </w:t>
            </w:r>
            <w:r w:rsidR="00B55FE0">
              <w:t>DQ</w:t>
            </w:r>
            <w:r w:rsidR="00F64167">
              <w:t xml:space="preserve"> Levels 1-2 or 7+</w:t>
            </w:r>
            <w:r>
              <w:t xml:space="preserve"> funding, the </w:t>
            </w:r>
            <w:r w:rsidR="00C556FD">
              <w:t>micro-credential</w:t>
            </w:r>
            <w:r>
              <w:t xml:space="preserve"> must demonstrate support from a broad range of employers and/or the relevant industry body where one exists.</w:t>
            </w:r>
          </w:p>
          <w:p w14:paraId="6636284C" w14:textId="6F9ECC88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If seeking DQ3-7 (non-degree) funding, the </w:t>
            </w:r>
            <w:r w:rsidR="00C556FD">
              <w:t>micro-credential</w:t>
            </w:r>
            <w:r>
              <w:t xml:space="preserve"> must demonstrate support from a WDC, as well as a broad range of employers. </w:t>
            </w:r>
          </w:p>
          <w:p w14:paraId="46B4D1A9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>Evidence of support needs to explain the industry need for the micro-credential and how that need was identified.</w:t>
            </w:r>
          </w:p>
          <w:p w14:paraId="21DC295F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Evidence of employer support must demonstrate a commitment to employ graduates or enrol current employees. </w:t>
            </w:r>
          </w:p>
          <w:p w14:paraId="162BE759" w14:textId="77777777" w:rsidR="00113B7B" w:rsidRDefault="00113B7B" w:rsidP="00113B7B">
            <w:pPr>
              <w:pStyle w:val="ListParagraph"/>
              <w:spacing w:after="160" w:line="259" w:lineRule="auto"/>
              <w:ind w:left="1440"/>
            </w:pPr>
          </w:p>
          <w:p w14:paraId="2D56FFE6" w14:textId="77777777" w:rsidR="00113B7B" w:rsidRDefault="00113B7B" w:rsidP="00113B7B">
            <w:pPr>
              <w:pStyle w:val="ListParagraph"/>
              <w:numPr>
                <w:ilvl w:val="0"/>
                <w:numId w:val="20"/>
              </w:numPr>
            </w:pPr>
            <w:r>
              <w:t>Community/iwi micro-credentials:</w:t>
            </w:r>
          </w:p>
          <w:p w14:paraId="7DA3E7BA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 xml:space="preserve">must demonstrate outcomes with broad public benefits, beyond those expected for the individual learners, and </w:t>
            </w:r>
          </w:p>
          <w:p w14:paraId="13FDCE39" w14:textId="77777777" w:rsidR="00113B7B" w:rsidRDefault="00113B7B" w:rsidP="00113B7B">
            <w:pPr>
              <w:pStyle w:val="ListParagraph"/>
              <w:numPr>
                <w:ilvl w:val="1"/>
                <w:numId w:val="20"/>
              </w:numPr>
              <w:spacing w:after="160" w:line="259" w:lineRule="auto"/>
            </w:pPr>
            <w:r>
              <w:t>community groups/iwi must demonstrate support and ongoing commitment to utilise the community micro-credential.</w:t>
            </w:r>
          </w:p>
          <w:p w14:paraId="204791CD" w14:textId="77777777" w:rsidR="00113B7B" w:rsidRPr="00C355E5" w:rsidRDefault="00113B7B" w:rsidP="00335E59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7666F6" w:rsidRPr="000415B5" w14:paraId="5C9DCAAE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162DAE73" w14:textId="4622BFEB" w:rsidR="007666F6" w:rsidRDefault="007666F6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Are you seeking approval for an industry or community micro-credential?</w:t>
            </w:r>
            <w:r>
              <w:rPr>
                <w:rStyle w:val="FootnoteReference"/>
                <w:rFonts w:asciiTheme="minorHAnsi" w:eastAsia="Times New Roman" w:hAnsiTheme="minorHAnsi"/>
                <w:noProof w:val="0"/>
                <w:sz w:val="22"/>
                <w:szCs w:val="20"/>
              </w:rPr>
              <w:footnoteReference w:id="2"/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</w:t>
            </w:r>
          </w:p>
          <w:p w14:paraId="1991502C" w14:textId="1C738122" w:rsidR="007666F6" w:rsidRPr="00335E59" w:rsidRDefault="007666F6" w:rsidP="007666F6">
            <w:pPr>
              <w:pStyle w:val="Header"/>
              <w:spacing w:before="120"/>
              <w:rPr>
                <w:rFonts w:asciiTheme="minorHAnsi" w:eastAsia="Times New Roman" w:hAnsiTheme="minorHAnsi"/>
                <w:i/>
                <w:iCs/>
                <w:noProof w:val="0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/>
            </w:rPr>
            <w:id w:val="-55702027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Industry" w:value="Industry"/>
              <w:listItem w:displayText="Community" w:value="Community"/>
            </w:dropDownList>
          </w:sdtPr>
          <w:sdtContent>
            <w:tc>
              <w:tcPr>
                <w:tcW w:w="1215" w:type="pct"/>
                <w:tcBorders>
                  <w:bottom w:val="dotted" w:sz="4" w:space="0" w:color="A3511A" w:themeColor="accent1" w:themeShade="BF"/>
                </w:tcBorders>
                <w:shd w:val="clear" w:color="auto" w:fill="auto"/>
                <w:vAlign w:val="center"/>
              </w:tcPr>
              <w:p w14:paraId="76BD70D0" w14:textId="5CBAD949" w:rsidR="007666F6" w:rsidRPr="000415B5" w:rsidRDefault="0020793D" w:rsidP="00335E59">
                <w:pPr>
                  <w:pStyle w:val="tabletext-nospace"/>
                  <w:spacing w:before="120" w:after="120"/>
                  <w:jc w:val="center"/>
                  <w:rPr>
                    <w:rFonts w:asciiTheme="minorHAnsi" w:hAnsiTheme="minorHAnsi"/>
                  </w:rPr>
                </w:pPr>
                <w:r w:rsidRPr="008B47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BC75594" w14:textId="77777777" w:rsidR="00417931" w:rsidRDefault="00417931" w:rsidP="0070788A">
      <w:pPr>
        <w:pStyle w:val="tabletext-nospace"/>
        <w:rPr>
          <w:rFonts w:eastAsia="MS PGothic"/>
          <w:b/>
          <w:bCs/>
          <w:sz w:val="26"/>
          <w:szCs w:val="26"/>
        </w:rPr>
      </w:pPr>
    </w:p>
    <w:p w14:paraId="4B781C20" w14:textId="70DA767C" w:rsidR="0070788A" w:rsidRPr="00261A34" w:rsidRDefault="0070788A" w:rsidP="00261A34">
      <w:pPr>
        <w:pStyle w:val="tabletext-nospace"/>
        <w:rPr>
          <w:rFonts w:eastAsia="MS PGothic"/>
          <w:b/>
          <w:bCs/>
          <w:sz w:val="26"/>
          <w:szCs w:val="26"/>
        </w:rPr>
      </w:pPr>
      <w:r w:rsidRPr="00261A34">
        <w:rPr>
          <w:rFonts w:eastAsia="MS PGothic"/>
          <w:b/>
          <w:bCs/>
          <w:sz w:val="26"/>
          <w:szCs w:val="26"/>
        </w:rPr>
        <w:t xml:space="preserve">Industry micro-credentials </w:t>
      </w:r>
    </w:p>
    <w:p w14:paraId="0BC84EA3" w14:textId="11801804" w:rsidR="00417931" w:rsidRPr="00261A34" w:rsidRDefault="0070788A">
      <w:pPr>
        <w:rPr>
          <w:i/>
          <w:iCs/>
        </w:rPr>
      </w:pPr>
      <w:r w:rsidRPr="00261A34">
        <w:rPr>
          <w:i/>
          <w:iCs/>
        </w:rPr>
        <w:t xml:space="preserve">If you are applying for a community micro-credential, you can skip this section. 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F418D1" w:rsidRPr="000415B5" w14:paraId="4CBDB5E3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748A0B7E" w14:textId="73FEBF00" w:rsidR="00F418D1" w:rsidRDefault="00F64167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If this </w:t>
            </w:r>
            <w:r w:rsidR="0070788A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a </w:t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micro-credential at levels 1-2 or 7+, have you attached evidence</w:t>
            </w:r>
            <w:r w:rsidR="00763697">
              <w:t xml:space="preserve"> </w:t>
            </w: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of support from a broad range of employers and/or the relevant industry body where one exists? </w:t>
            </w:r>
          </w:p>
        </w:tc>
        <w:sdt>
          <w:sdtPr>
            <w:rPr>
              <w:rFonts w:asciiTheme="minorHAnsi" w:hAnsiTheme="minorHAnsi"/>
            </w:rPr>
            <w:id w:val="1523354589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1215" w:type="pct"/>
                <w:tcBorders>
                  <w:bottom w:val="dotted" w:sz="4" w:space="0" w:color="A3511A" w:themeColor="accent1" w:themeShade="BF"/>
                </w:tcBorders>
                <w:shd w:val="clear" w:color="auto" w:fill="auto"/>
                <w:vAlign w:val="center"/>
              </w:tcPr>
              <w:p w14:paraId="6EE7C6AC" w14:textId="4DFCD18A" w:rsidR="00F418D1" w:rsidRDefault="0020793D" w:rsidP="00335E59">
                <w:pPr>
                  <w:pStyle w:val="tabletext-nospace"/>
                  <w:spacing w:before="120" w:after="120"/>
                  <w:jc w:val="center"/>
                  <w:rPr>
                    <w:rFonts w:asciiTheme="minorHAnsi" w:hAnsiTheme="minorHAnsi"/>
                  </w:rPr>
                </w:pPr>
                <w:r w:rsidRPr="008B47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788A" w:rsidRPr="000415B5" w14:paraId="10719497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30824FF" w14:textId="21A803A8" w:rsidR="0070788A" w:rsidRDefault="0070788A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If this is a micro-credential at levels 3-7 non-degree, have you attached evidence of support from a WDC, as well as from a broad range of employers</w:t>
            </w:r>
            <w:r w:rsidR="00417931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?</w:t>
            </w:r>
          </w:p>
        </w:tc>
        <w:sdt>
          <w:sdtPr>
            <w:rPr>
              <w:rFonts w:asciiTheme="minorHAnsi" w:hAnsiTheme="minorHAnsi"/>
            </w:rPr>
            <w:alias w:val="Please select"/>
            <w:tag w:val="Please select"/>
            <w:id w:val="916438419"/>
            <w:placeholder>
              <w:docPart w:val="1FFC62594351458999A18B41A9C685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1215" w:type="pct"/>
                <w:tcBorders>
                  <w:bottom w:val="dotted" w:sz="4" w:space="0" w:color="A3511A" w:themeColor="accent1" w:themeShade="BF"/>
                </w:tcBorders>
                <w:shd w:val="clear" w:color="auto" w:fill="auto"/>
                <w:vAlign w:val="center"/>
              </w:tcPr>
              <w:p w14:paraId="2A8020A8" w14:textId="1F5E466D" w:rsidR="0070788A" w:rsidRDefault="0020793D" w:rsidP="00335E59">
                <w:pPr>
                  <w:pStyle w:val="tabletext-nospace"/>
                  <w:spacing w:before="120" w:after="120"/>
                  <w:jc w:val="center"/>
                  <w:rPr>
                    <w:rFonts w:asciiTheme="minorHAnsi" w:hAnsiTheme="minorHAnsi"/>
                  </w:rPr>
                </w:pPr>
                <w:r w:rsidRPr="008B47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7931" w:rsidRPr="000415B5" w14:paraId="4FE71867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2243D468" w14:textId="785D1BE3" w:rsidR="00417931" w:rsidRDefault="00417931" w:rsidP="007666F6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Does the evidence attached explain what the industry need for the micro-credential is and how that was identified by industry?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1F385A26" w14:textId="05300082" w:rsidR="00417931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40004504"/>
                <w:placeholder>
                  <w:docPart w:val="7DF22EA9FF9346478A031E990C1292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64167" w:rsidRPr="000415B5" w14:paraId="2A384A0E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6A925C2" w14:textId="423516A5" w:rsidR="00F64167" w:rsidRDefault="0070788A" w:rsidP="00F64167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Have</w:t>
            </w:r>
            <w:r w:rsidR="00F64167" w:rsidRPr="00261A34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 you attached evidence that employers are willing to employ graduates of this micro-credential, or to enrol their current employees?</w:t>
            </w:r>
            <w:r w:rsidR="00F64167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621A68ED" w14:textId="2208BC2A" w:rsidR="00F64167" w:rsidRDefault="00000000" w:rsidP="00F64167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13111982"/>
                <w:placeholder>
                  <w:docPart w:val="10A697A12E8D40C988BF200BEFE50F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3218F7A" w14:textId="23B6A4D7" w:rsidR="00417931" w:rsidRDefault="00417931"/>
    <w:p w14:paraId="30DE947D" w14:textId="6FF44843" w:rsidR="00417931" w:rsidRPr="00261A34" w:rsidRDefault="00417931" w:rsidP="00261A34">
      <w:pPr>
        <w:pStyle w:val="tabletext-nospace"/>
        <w:rPr>
          <w:rFonts w:eastAsia="MS PGothic"/>
          <w:b/>
          <w:bCs/>
          <w:sz w:val="26"/>
          <w:szCs w:val="26"/>
        </w:rPr>
      </w:pPr>
      <w:r w:rsidRPr="00261A34">
        <w:rPr>
          <w:rFonts w:eastAsia="MS PGothic"/>
          <w:b/>
          <w:bCs/>
          <w:sz w:val="26"/>
          <w:szCs w:val="26"/>
        </w:rPr>
        <w:t>Community micro-credentials</w:t>
      </w:r>
    </w:p>
    <w:p w14:paraId="098525F5" w14:textId="350910D4" w:rsidR="00417931" w:rsidRPr="00261A34" w:rsidRDefault="00417931">
      <w:pPr>
        <w:rPr>
          <w:i/>
          <w:iCs/>
        </w:rPr>
      </w:pPr>
      <w:r w:rsidRPr="00261A34">
        <w:rPr>
          <w:i/>
          <w:iCs/>
        </w:rPr>
        <w:t xml:space="preserve">If you are applying for an industry micro-credential, you can skip this section. 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70788A" w:rsidRPr="000415B5" w14:paraId="25E219C5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8FEB522" w14:textId="5F0D5FE8" w:rsidR="0070788A" w:rsidRDefault="00A5520F" w:rsidP="00F64167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Have you provided evidence that the micro-credential outcomes would provide broad social benefits, beyond those expected by the individual learner?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E77D2E3" w14:textId="22C600A9" w:rsidR="0070788A" w:rsidRDefault="00000000" w:rsidP="00F64167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20405417"/>
                <w:placeholder>
                  <w:docPart w:val="F870F6ED949A4F9BBD5F9CD5D1B509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17931" w:rsidRPr="000415B5" w14:paraId="0DA83BF4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12D1B7F9" w14:textId="4789F963" w:rsidR="00417931" w:rsidRDefault="00A5520F" w:rsidP="00F64167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Have you provided evidence that a community group or iwi are committed to using the micro-credential?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128B8634" w14:textId="20468651" w:rsidR="00417931" w:rsidRDefault="00000000" w:rsidP="00F64167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1755607"/>
                <w:placeholder>
                  <w:docPart w:val="A42CB038E1974DA2BBC2B6A462280C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91730A8" w14:textId="77777777" w:rsidR="00BE1594" w:rsidRDefault="00BE1594"/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2366"/>
      </w:tblGrid>
      <w:tr w:rsidR="00C355E5" w:rsidRPr="00C355E5" w14:paraId="2B2492C9" w14:textId="77777777" w:rsidTr="00DA50A9">
        <w:trPr>
          <w:cantSplit/>
          <w:trHeight w:val="355"/>
        </w:trPr>
        <w:tc>
          <w:tcPr>
            <w:tcW w:w="5000" w:type="pct"/>
            <w:gridSpan w:val="2"/>
            <w:shd w:val="clear" w:color="auto" w:fill="F2C17A" w:themeFill="text2" w:themeFillTint="99"/>
            <w:vAlign w:val="center"/>
          </w:tcPr>
          <w:p w14:paraId="35558E62" w14:textId="1F0F9778" w:rsidR="00EE5C9F" w:rsidRPr="00261A34" w:rsidRDefault="00EE5C9F" w:rsidP="00EE5C9F">
            <w:pPr>
              <w:pStyle w:val="Heading2"/>
              <w:rPr>
                <w:color w:val="auto"/>
              </w:rPr>
            </w:pPr>
            <w:bookmarkStart w:id="0" w:name="_Toc109739058"/>
            <w:r w:rsidRPr="00261A34">
              <w:rPr>
                <w:color w:val="auto"/>
              </w:rPr>
              <w:lastRenderedPageBreak/>
              <w:t>Criterion Four: Strategic Alignment</w:t>
            </w:r>
            <w:bookmarkEnd w:id="0"/>
          </w:p>
          <w:p w14:paraId="2E441FF7" w14:textId="37E9FF29" w:rsidR="00EE5C9F" w:rsidRPr="0009296A" w:rsidRDefault="00EE5C9F" w:rsidP="00EE5C9F">
            <w:pPr>
              <w:pStyle w:val="ListParagraph"/>
              <w:numPr>
                <w:ilvl w:val="0"/>
                <w:numId w:val="21"/>
              </w:numPr>
            </w:pPr>
            <w:r>
              <w:t>Micro-credentials must demonstrate alignment with the priorities outli</w:t>
            </w:r>
            <w:r w:rsidRPr="00560F8C">
              <w:t xml:space="preserve">ned in the </w:t>
            </w:r>
            <w:hyperlink r:id="rId23" w:history="1">
              <w:r w:rsidRPr="00560F8C">
                <w:rPr>
                  <w:rStyle w:val="Hyperlink"/>
                  <w:rFonts w:ascii="Calibri" w:hAnsi="Calibri"/>
                  <w:u w:val="none"/>
                </w:rPr>
                <w:t>Tertiary Education Strategy</w:t>
              </w:r>
              <w:r w:rsidR="004A39D9" w:rsidRPr="00560F8C">
                <w:rPr>
                  <w:rStyle w:val="Hyperlink"/>
                  <w:rFonts w:ascii="Calibri" w:hAnsi="Calibri"/>
                  <w:u w:val="none"/>
                </w:rPr>
                <w:t xml:space="preserve"> (TES)</w:t>
              </w:r>
            </w:hyperlink>
            <w:r w:rsidRPr="00560F8C">
              <w:t>,</w:t>
            </w:r>
            <w:r w:rsidRPr="00CE07B4">
              <w:t xml:space="preserve"> </w:t>
            </w:r>
            <w:hyperlink r:id="rId24" w:history="1">
              <w:r w:rsidRPr="00CE07B4">
                <w:rPr>
                  <w:rStyle w:val="Hyperlink"/>
                  <w:rFonts w:ascii="Calibri" w:hAnsi="Calibri"/>
                  <w:u w:val="none"/>
                </w:rPr>
                <w:t>Plan Guidance</w:t>
              </w:r>
            </w:hyperlink>
            <w:r w:rsidRPr="00560F8C">
              <w:t xml:space="preserve"> and </w:t>
            </w:r>
            <w:hyperlink r:id="rId25" w:history="1">
              <w:r w:rsidRPr="00560F8C">
                <w:rPr>
                  <w:rStyle w:val="Hyperlink"/>
                  <w:rFonts w:ascii="Calibri" w:hAnsi="Calibri"/>
                  <w:u w:val="none"/>
                </w:rPr>
                <w:t>Supplementary Plan Guidance</w:t>
              </w:r>
            </w:hyperlink>
            <w:r>
              <w:t>.</w:t>
            </w:r>
          </w:p>
          <w:p w14:paraId="1AD6526B" w14:textId="77BF2118" w:rsidR="00F03327" w:rsidRPr="00E26150" w:rsidRDefault="00F03327" w:rsidP="00434D4D">
            <w:pPr>
              <w:pStyle w:val="Header"/>
              <w:spacing w:before="120"/>
              <w:rPr>
                <w:rFonts w:eastAsia="MS PGothic"/>
                <w:b/>
                <w:bCs/>
                <w:sz w:val="26"/>
              </w:rPr>
            </w:pPr>
          </w:p>
        </w:tc>
      </w:tr>
      <w:tr w:rsidR="00096110" w:rsidRPr="00C355E5" w14:paraId="41B064FF" w14:textId="77777777" w:rsidTr="00096110">
        <w:trPr>
          <w:cantSplit/>
          <w:trHeight w:val="673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3C59A9B3" w14:textId="77777777" w:rsidR="00096110" w:rsidRDefault="004A39D9" w:rsidP="00096110">
            <w:pPr>
              <w:pStyle w:val="tabletext-nospace"/>
              <w:rPr>
                <w:lang w:val="en-US"/>
              </w:rPr>
            </w:pPr>
            <w:r>
              <w:rPr>
                <w:lang w:val="en-US"/>
              </w:rPr>
              <w:t xml:space="preserve">What TES, Plan Guidance or Supplementary Plan Guidance priorities does this micro-credential contribute towards? </w:t>
            </w:r>
          </w:p>
          <w:p w14:paraId="27C1679B" w14:textId="73E692AF" w:rsidR="00C556FD" w:rsidRPr="00C556FD" w:rsidRDefault="00C556FD" w:rsidP="00C556FD">
            <w:pPr>
              <w:pStyle w:val="tabletext-nospace"/>
              <w:spacing w:before="120" w:after="120"/>
              <w:rPr>
                <w:rFonts w:eastAsia="MS Mincho"/>
                <w:color w:val="343032" w:themeColor="text1"/>
                <w:lang w:val="en-US"/>
              </w:rPr>
            </w:pPr>
            <w:r>
              <w:rPr>
                <w:i/>
                <w:lang w:val="en-US"/>
              </w:rPr>
              <w:t xml:space="preserve">Please explain which specific priorities the micro-credential supports and how (in 200 words or less). </w:t>
            </w:r>
          </w:p>
        </w:tc>
      </w:tr>
      <w:tr w:rsidR="00C355E5" w:rsidRPr="00C355E5" w14:paraId="7CA313DD" w14:textId="77777777" w:rsidTr="00DA50A9">
        <w:trPr>
          <w:cantSplit/>
          <w:trHeight w:val="300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29CFD101" w14:textId="77777777" w:rsidR="004A39D9" w:rsidRDefault="004A39D9" w:rsidP="00261A34">
            <w:pPr>
              <w:rPr>
                <w:lang w:val="en-US"/>
              </w:rPr>
            </w:pPr>
          </w:p>
          <w:p w14:paraId="6C3E0B2A" w14:textId="77777777" w:rsidR="00BE1594" w:rsidRDefault="00BE1594" w:rsidP="00261A34">
            <w:pPr>
              <w:rPr>
                <w:lang w:val="en-US"/>
              </w:rPr>
            </w:pPr>
          </w:p>
          <w:p w14:paraId="4B9D1F45" w14:textId="77777777" w:rsidR="00794FF6" w:rsidRDefault="00794FF6" w:rsidP="00261A34">
            <w:pPr>
              <w:rPr>
                <w:lang w:val="en-US"/>
              </w:rPr>
            </w:pPr>
          </w:p>
          <w:p w14:paraId="638376DF" w14:textId="77777777" w:rsidR="00794FF6" w:rsidRDefault="00794FF6" w:rsidP="00261A34">
            <w:pPr>
              <w:rPr>
                <w:lang w:val="en-US"/>
              </w:rPr>
            </w:pPr>
          </w:p>
          <w:p w14:paraId="18D078AA" w14:textId="77777777" w:rsidR="00794FF6" w:rsidRDefault="00794FF6" w:rsidP="00261A34">
            <w:pPr>
              <w:rPr>
                <w:lang w:val="en-US"/>
              </w:rPr>
            </w:pPr>
          </w:p>
          <w:p w14:paraId="10BCEB64" w14:textId="77777777" w:rsidR="00794FF6" w:rsidRDefault="00794FF6" w:rsidP="00261A34">
            <w:pPr>
              <w:rPr>
                <w:lang w:val="en-US"/>
              </w:rPr>
            </w:pPr>
          </w:p>
          <w:p w14:paraId="05C806D4" w14:textId="77777777" w:rsidR="00794FF6" w:rsidRDefault="00794FF6" w:rsidP="00261A34">
            <w:pPr>
              <w:rPr>
                <w:lang w:val="en-US"/>
              </w:rPr>
            </w:pPr>
          </w:p>
          <w:p w14:paraId="42AC374D" w14:textId="77777777" w:rsidR="00794FF6" w:rsidRDefault="00794FF6" w:rsidP="00261A34">
            <w:pPr>
              <w:rPr>
                <w:lang w:val="en-US"/>
              </w:rPr>
            </w:pPr>
          </w:p>
          <w:p w14:paraId="195DF9CC" w14:textId="77777777" w:rsidR="00794FF6" w:rsidRDefault="00794FF6" w:rsidP="00261A34">
            <w:pPr>
              <w:rPr>
                <w:lang w:val="en-US"/>
              </w:rPr>
            </w:pPr>
          </w:p>
          <w:p w14:paraId="798E7476" w14:textId="77777777" w:rsidR="00794FF6" w:rsidRDefault="00794FF6" w:rsidP="00261A34">
            <w:pPr>
              <w:rPr>
                <w:lang w:val="en-US"/>
              </w:rPr>
            </w:pPr>
          </w:p>
          <w:p w14:paraId="2B478FBD" w14:textId="77777777" w:rsidR="00794FF6" w:rsidRDefault="00794FF6" w:rsidP="00261A34">
            <w:pPr>
              <w:rPr>
                <w:lang w:val="en-US"/>
              </w:rPr>
            </w:pPr>
          </w:p>
          <w:p w14:paraId="14EC73DC" w14:textId="77777777" w:rsidR="00794FF6" w:rsidRDefault="00794FF6" w:rsidP="00261A34">
            <w:pPr>
              <w:rPr>
                <w:lang w:val="en-US"/>
              </w:rPr>
            </w:pPr>
          </w:p>
          <w:p w14:paraId="0CC24ED1" w14:textId="77777777" w:rsidR="00794FF6" w:rsidRDefault="00794FF6" w:rsidP="00261A34">
            <w:pPr>
              <w:rPr>
                <w:lang w:val="en-US"/>
              </w:rPr>
            </w:pPr>
          </w:p>
          <w:p w14:paraId="2F19B7C7" w14:textId="77777777" w:rsidR="00794FF6" w:rsidRDefault="00794FF6" w:rsidP="00261A34">
            <w:pPr>
              <w:rPr>
                <w:lang w:val="en-US"/>
              </w:rPr>
            </w:pPr>
          </w:p>
          <w:p w14:paraId="36064A24" w14:textId="77777777" w:rsidR="00794FF6" w:rsidRDefault="00794FF6" w:rsidP="00261A34">
            <w:pPr>
              <w:rPr>
                <w:lang w:val="en-US"/>
              </w:rPr>
            </w:pPr>
          </w:p>
          <w:p w14:paraId="271F739D" w14:textId="12112006" w:rsidR="00794FF6" w:rsidRPr="00261A34" w:rsidRDefault="00794FF6" w:rsidP="00261A34">
            <w:pPr>
              <w:rPr>
                <w:lang w:val="en-US"/>
              </w:rPr>
            </w:pPr>
          </w:p>
        </w:tc>
      </w:tr>
      <w:tr w:rsidR="00DA50A9" w:rsidRPr="00C355E5" w14:paraId="430ECB04" w14:textId="77777777" w:rsidTr="00DA50A9">
        <w:trPr>
          <w:cantSplit/>
          <w:trHeight w:val="300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39F884A2" w14:textId="19AC00C0" w:rsidR="007C5FCA" w:rsidRPr="00261A34" w:rsidRDefault="007C5FCA" w:rsidP="007C5FCA">
            <w:pPr>
              <w:pStyle w:val="Heading2"/>
              <w:rPr>
                <w:color w:val="auto"/>
              </w:rPr>
            </w:pPr>
            <w:bookmarkStart w:id="1" w:name="_Toc109739059"/>
            <w:r w:rsidRPr="00261A34">
              <w:rPr>
                <w:color w:val="auto"/>
              </w:rPr>
              <w:t>Criterion Five: Complementing other investment</w:t>
            </w:r>
            <w:bookmarkEnd w:id="1"/>
          </w:p>
          <w:p w14:paraId="0E0519B7" w14:textId="6593DA6C" w:rsidR="007C5FCA" w:rsidRDefault="007C5FCA" w:rsidP="007C5FCA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 xml:space="preserve">To be funded, the micro-credential </w:t>
            </w:r>
            <w:r w:rsidR="00992CCB">
              <w:t>should</w:t>
            </w:r>
            <w:r>
              <w:t xml:space="preserve"> </w:t>
            </w:r>
            <w:r w:rsidRPr="00335E59">
              <w:rPr>
                <w:b/>
                <w:bCs/>
              </w:rPr>
              <w:t>not</w:t>
            </w:r>
            <w:r>
              <w:t xml:space="preserve"> be:</w:t>
            </w:r>
          </w:p>
          <w:p w14:paraId="74B8334E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184543">
              <w:t>training that employers are legally required to ensure their staff have</w:t>
            </w:r>
          </w:p>
          <w:p w14:paraId="59952F85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184543">
              <w:t>training in which a business has a</w:t>
            </w:r>
            <w:r>
              <w:t xml:space="preserve"> particular commercial interest</w:t>
            </w:r>
          </w:p>
          <w:p w14:paraId="4B4CE8A4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 xml:space="preserve">primarily aimed at public sector staff, </w:t>
            </w:r>
          </w:p>
          <w:p w14:paraId="6085C7EC" w14:textId="77777777" w:rsidR="007C5FCA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184543">
              <w:t xml:space="preserve">aimed at </w:t>
            </w:r>
            <w:r>
              <w:t xml:space="preserve">the </w:t>
            </w:r>
            <w:r w:rsidRPr="00184543">
              <w:t xml:space="preserve">ongoing </w:t>
            </w:r>
            <w:r>
              <w:t>p</w:t>
            </w:r>
            <w:r w:rsidRPr="00184543">
              <w:t xml:space="preserve">rofessional development of people already employed </w:t>
            </w:r>
            <w:r>
              <w:t xml:space="preserve">(and holding registration where applicable) </w:t>
            </w:r>
            <w:r w:rsidRPr="00184543">
              <w:t xml:space="preserve">in vocationally specific occupations, </w:t>
            </w:r>
            <w:r>
              <w:t>such as regulated occupations or where government already funds professional development</w:t>
            </w:r>
          </w:p>
          <w:p w14:paraId="07539B9A" w14:textId="77777777" w:rsidR="007C5FCA" w:rsidRPr="00184543" w:rsidRDefault="007C5FCA" w:rsidP="007C5FC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eligible for funding by another government agency</w:t>
            </w:r>
          </w:p>
          <w:p w14:paraId="173E1094" w14:textId="056C7940" w:rsidR="00DA50A9" w:rsidRPr="00DA50A9" w:rsidRDefault="00DA50A9" w:rsidP="00096110">
            <w:pPr>
              <w:pStyle w:val="Header"/>
              <w:keepNext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7C5FCA" w:rsidRPr="000415B5" w14:paraId="0C77462B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793F3AE0" w14:textId="69973FFB" w:rsidR="007C5FCA" w:rsidRPr="00261A34" w:rsidRDefault="007C5FCA" w:rsidP="00335E59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designed to fulfil legal training requirements that an employer is required to ensure their staff have such as health and safety or liquor licensing (as examples)?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9C2AD19" w14:textId="30D6342A" w:rsidR="007C5FCA" w:rsidRPr="000415B5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92157307"/>
                <w:placeholder>
                  <w:docPart w:val="CD6DC76321124DA398411E78F38D6B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5FCA" w:rsidRPr="000415B5" w14:paraId="76B6A48B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7996163" w14:textId="3031E5E4" w:rsidR="007C5FCA" w:rsidRDefault="007C5FCA" w:rsidP="00335E59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Is the micro-credential designed as training in which a business has a particular commercial interest such as software training (as an example)?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323A03F5" w14:textId="724ED3CF" w:rsidR="007C5FCA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50520043"/>
                <w:placeholder>
                  <w:docPart w:val="6680E27FBFB7472289F46E04F95A83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5FCA" w:rsidRPr="000415B5" w14:paraId="0D75CF04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15045226" w14:textId="0B986BEF" w:rsidR="007C5FCA" w:rsidRDefault="007C5FCA" w:rsidP="00335E59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lastRenderedPageBreak/>
              <w:t xml:space="preserve">Is the micro-credential particularly aimed at public sector staff?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61D041B6" w14:textId="506E3EF6" w:rsidR="007C5FCA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58732925"/>
                <w:placeholder>
                  <w:docPart w:val="8111DD85D8424120A948CDEEE1132C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5FCA" w:rsidRPr="000415B5" w14:paraId="0DFEB08E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9356BF3" w14:textId="4B0AD5AD" w:rsidR="007C5FCA" w:rsidRDefault="007C5FCA" w:rsidP="00335E59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aimed at the ongoing professional development of people </w:t>
            </w:r>
            <w:r w:rsidR="004A472D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already employed (and holding registration where applicable) in vocationally specific occupations, such as regulated occupations or where government already funds professional development?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217B3075" w14:textId="5839A708" w:rsidR="007C5FCA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67883505"/>
                <w:placeholder>
                  <w:docPart w:val="0514727B004744429809E62FFABECB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472D" w:rsidRPr="000415B5" w14:paraId="77E09CB7" w14:textId="77777777" w:rsidTr="00335E59">
        <w:trPr>
          <w:cantSplit/>
          <w:trHeight w:val="245"/>
        </w:trPr>
        <w:tc>
          <w:tcPr>
            <w:tcW w:w="3785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348595CD" w14:textId="7AC3F12C" w:rsidR="004A472D" w:rsidRDefault="004A472D" w:rsidP="00335E59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 xml:space="preserve">Is the micro-credential eligible for funding by another government agency? 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3D0AF45" w14:textId="3CA94D56" w:rsidR="004A472D" w:rsidRDefault="00000000" w:rsidP="00335E59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16476797"/>
                <w:placeholder>
                  <w:docPart w:val="542C59AB42F04CD2874F4BB4C89381A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793D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BA46207" w14:textId="5AD29197" w:rsidR="00F03327" w:rsidRPr="00E47959" w:rsidRDefault="00C940A3" w:rsidP="005F610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91"/>
        </w:tabs>
        <w:rPr>
          <w:sz w:val="28"/>
        </w:rPr>
      </w:pPr>
      <w:r>
        <w:br/>
      </w:r>
      <w:r w:rsidR="006A1C74">
        <w:t>Proposed</w:t>
      </w:r>
      <w:r w:rsidR="00F03327" w:rsidRPr="00F03327">
        <w:t xml:space="preserve"> </w:t>
      </w:r>
      <w:r w:rsidR="00DA5C33">
        <w:t>volume</w:t>
      </w:r>
      <w:r w:rsidR="001535DF">
        <w:t>/funding</w:t>
      </w:r>
      <w:r w:rsidR="005F6101">
        <w:tab/>
      </w:r>
    </w:p>
    <w:p w14:paraId="6C519D27" w14:textId="0F41DE9D" w:rsidR="00F03327" w:rsidRDefault="00F03327" w:rsidP="000D15AE">
      <w:pPr>
        <w:spacing w:before="240"/>
        <w:rPr>
          <w:color w:val="auto"/>
        </w:rPr>
      </w:pPr>
      <w:r w:rsidRPr="00C355E5">
        <w:rPr>
          <w:color w:val="auto"/>
        </w:rPr>
        <w:t>In this section</w:t>
      </w:r>
      <w:r w:rsidR="00C556FD">
        <w:rPr>
          <w:color w:val="auto"/>
        </w:rPr>
        <w:t>,</w:t>
      </w:r>
      <w:r w:rsidRPr="00C355E5">
        <w:rPr>
          <w:color w:val="auto"/>
        </w:rPr>
        <w:t xml:space="preserve"> confirm </w:t>
      </w:r>
      <w:r w:rsidR="003F1E7A">
        <w:rPr>
          <w:color w:val="auto"/>
        </w:rPr>
        <w:t>your</w:t>
      </w:r>
      <w:r w:rsidRPr="00C355E5">
        <w:rPr>
          <w:color w:val="auto"/>
        </w:rPr>
        <w:t xml:space="preserve"> proposed </w:t>
      </w:r>
      <w:r w:rsidR="00C07425">
        <w:rPr>
          <w:color w:val="auto"/>
        </w:rPr>
        <w:t xml:space="preserve">EFTS </w:t>
      </w:r>
      <w:r w:rsidR="00DA5C33">
        <w:rPr>
          <w:color w:val="auto"/>
        </w:rPr>
        <w:t>or STM</w:t>
      </w:r>
      <w:r w:rsidR="001535DF">
        <w:rPr>
          <w:color w:val="auto"/>
        </w:rPr>
        <w:t>s</w:t>
      </w:r>
      <w:r w:rsidRPr="00C355E5">
        <w:rPr>
          <w:color w:val="auto"/>
        </w:rPr>
        <w:t xml:space="preserve"> sought for your </w:t>
      </w:r>
      <w:r w:rsidR="00DA5C33">
        <w:rPr>
          <w:color w:val="auto"/>
        </w:rPr>
        <w:t>micro-credential</w:t>
      </w:r>
      <w:r w:rsidRPr="00C355E5">
        <w:rPr>
          <w:color w:val="auto"/>
        </w:rPr>
        <w:t xml:space="preserve">. </w:t>
      </w:r>
      <w:r w:rsidR="00FA00AA">
        <w:rPr>
          <w:color w:val="auto"/>
        </w:rPr>
        <w:t>Please note that there is no specific additional funding available to support micro-credentials. W</w:t>
      </w:r>
      <w:r w:rsidR="00FA00AA">
        <w:t xml:space="preserve">e expect that in most cases funding will come from reprioritisations within </w:t>
      </w:r>
      <w:r w:rsidR="00A13A89">
        <w:t>TEOs’</w:t>
      </w:r>
      <w:r w:rsidR="00FA00AA">
        <w:t xml:space="preserve"> </w:t>
      </w:r>
      <w:hyperlink r:id="rId26" w:history="1">
        <w:r w:rsidR="00FA00AA" w:rsidRPr="00560F8C">
          <w:rPr>
            <w:rStyle w:val="Hyperlink"/>
            <w:rFonts w:ascii="Calibri" w:hAnsi="Calibri"/>
            <w:u w:val="none"/>
          </w:rPr>
          <w:t>existing allocations</w:t>
        </w:r>
      </w:hyperlink>
      <w:r w:rsidR="00992CCB">
        <w:rPr>
          <w:rStyle w:val="FootnoteReference"/>
        </w:rPr>
        <w:footnoteReference w:id="3"/>
      </w:r>
      <w:r w:rsidR="00E74387">
        <w:t>.</w:t>
      </w:r>
      <w:r w:rsidR="00A13A89">
        <w:t xml:space="preserve"> </w:t>
      </w:r>
    </w:p>
    <w:p w14:paraId="1206CFB1" w14:textId="7661F420" w:rsidR="001535DF" w:rsidRPr="00261A34" w:rsidRDefault="00992CCB" w:rsidP="001C626F">
      <w:pPr>
        <w:spacing w:before="240"/>
        <w:rPr>
          <w:color w:val="auto"/>
          <w:u w:val="single"/>
        </w:rPr>
      </w:pPr>
      <w:r w:rsidRPr="00261A34">
        <w:rPr>
          <w:color w:val="auto"/>
        </w:rPr>
        <w:t>Please be</w:t>
      </w:r>
      <w:r w:rsidR="001535DF" w:rsidRPr="00261A34">
        <w:rPr>
          <w:color w:val="auto"/>
        </w:rPr>
        <w:t xml:space="preserve"> consistent with your current Plan approval, </w:t>
      </w:r>
      <w:r w:rsidR="00FF6F7C" w:rsidRPr="00261A34">
        <w:rPr>
          <w:color w:val="auto"/>
        </w:rPr>
        <w:t>i.e.,</w:t>
      </w:r>
      <w:r w:rsidR="001535DF" w:rsidRPr="00261A34">
        <w:rPr>
          <w:color w:val="auto"/>
        </w:rPr>
        <w:t xml:space="preserve"> if</w:t>
      </w:r>
      <w:r w:rsidR="00097452" w:rsidRPr="00261A34">
        <w:rPr>
          <w:color w:val="auto"/>
        </w:rPr>
        <w:t xml:space="preserve"> you only have approval for </w:t>
      </w:r>
      <w:r w:rsidRPr="00261A34">
        <w:rPr>
          <w:color w:val="auto"/>
        </w:rPr>
        <w:t>202</w:t>
      </w:r>
      <w:r w:rsidR="00AB3714">
        <w:rPr>
          <w:color w:val="auto"/>
        </w:rPr>
        <w:t>4</w:t>
      </w:r>
      <w:r w:rsidR="001535DF" w:rsidRPr="00261A34">
        <w:rPr>
          <w:color w:val="auto"/>
        </w:rPr>
        <w:t>, on</w:t>
      </w:r>
      <w:r w:rsidR="00097452" w:rsidRPr="00261A34">
        <w:rPr>
          <w:color w:val="auto"/>
        </w:rPr>
        <w:t xml:space="preserve">ly fill in the </w:t>
      </w:r>
      <w:r w:rsidRPr="00261A34">
        <w:rPr>
          <w:color w:val="auto"/>
        </w:rPr>
        <w:t>202</w:t>
      </w:r>
      <w:r w:rsidR="00AB3714">
        <w:rPr>
          <w:color w:val="auto"/>
        </w:rPr>
        <w:t>4</w:t>
      </w:r>
      <w:r w:rsidRPr="00261A34">
        <w:rPr>
          <w:color w:val="auto"/>
        </w:rPr>
        <w:t xml:space="preserve"> </w:t>
      </w:r>
      <w:r w:rsidR="001535DF" w:rsidRPr="00261A34">
        <w:rPr>
          <w:color w:val="auto"/>
        </w:rPr>
        <w:t xml:space="preserve">column. </w:t>
      </w:r>
    </w:p>
    <w:tbl>
      <w:tblPr>
        <w:tblW w:w="5003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537"/>
        <w:gridCol w:w="1700"/>
        <w:gridCol w:w="1700"/>
        <w:gridCol w:w="1691"/>
      </w:tblGrid>
      <w:tr w:rsidR="001535DF" w:rsidRPr="00C355E5" w14:paraId="6998E523" w14:textId="77777777" w:rsidTr="001535DF">
        <w:trPr>
          <w:cantSplit/>
          <w:trHeight w:val="408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2A5A69C8" w14:textId="56F7461A" w:rsidR="001535DF" w:rsidRPr="00C355E5" w:rsidRDefault="001535DF" w:rsidP="00DA5C33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EFTS/STM volume</w:t>
            </w:r>
          </w:p>
        </w:tc>
      </w:tr>
      <w:tr w:rsidR="001535DF" w:rsidRPr="00C85725" w14:paraId="232E5181" w14:textId="77777777" w:rsidTr="00261A34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299B547F" w14:textId="77777777" w:rsidR="001535DF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47054B60" w14:textId="7322A33E" w:rsidR="001535DF" w:rsidRPr="00C85725" w:rsidRDefault="00992CCB" w:rsidP="00F77560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E37D09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1298767" w14:textId="562E353F" w:rsidR="001535DF" w:rsidRPr="00C85725" w:rsidRDefault="00992CCB" w:rsidP="00F77560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E37D09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213C58FB" w14:textId="13E84D45" w:rsidR="001535DF" w:rsidRPr="00C85725" w:rsidRDefault="00992CCB" w:rsidP="00F77560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E37D09">
              <w:rPr>
                <w:rFonts w:asciiTheme="minorHAnsi" w:hAnsiTheme="minorHAnsi"/>
                <w:b/>
              </w:rPr>
              <w:t>6</w:t>
            </w:r>
          </w:p>
        </w:tc>
      </w:tr>
      <w:tr w:rsidR="001535DF" w:rsidRPr="00C85725" w14:paraId="1797EC2B" w14:textId="77777777" w:rsidTr="001535D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42F97DCE" w14:textId="589CD602" w:rsidR="001535DF" w:rsidRPr="00C85725" w:rsidRDefault="00535D95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learners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785C2DA9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0350A6D5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481CE55D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535D95" w:rsidRPr="00C85725" w14:paraId="3D8EF41D" w14:textId="77777777" w:rsidTr="001535D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094AA7AF" w14:textId="08740E91" w:rsidR="00535D95" w:rsidRPr="00C85725" w:rsidRDefault="00535D95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 xml:space="preserve">Volume of </w:t>
            </w:r>
            <w:r w:rsidR="00B939DF">
              <w:rPr>
                <w:rFonts w:asciiTheme="minorHAnsi" w:hAnsiTheme="minorHAnsi"/>
              </w:rPr>
              <w:t xml:space="preserve">Equivalent Full Time </w:t>
            </w:r>
            <w:r w:rsidR="00D46EC0">
              <w:rPr>
                <w:rFonts w:asciiTheme="minorHAnsi" w:hAnsiTheme="minorHAnsi"/>
              </w:rPr>
              <w:t>Learners</w:t>
            </w:r>
            <w:r w:rsidR="00B939DF">
              <w:rPr>
                <w:rFonts w:asciiTheme="minorHAnsi" w:hAnsiTheme="minorHAnsi"/>
              </w:rPr>
              <w:t xml:space="preserve"> (</w:t>
            </w:r>
            <w:r w:rsidR="003B0447">
              <w:rPr>
                <w:rFonts w:asciiTheme="minorHAnsi" w:hAnsiTheme="minorHAnsi"/>
              </w:rPr>
              <w:t>EFTS</w:t>
            </w:r>
            <w:r w:rsidR="00B939DF">
              <w:rPr>
                <w:rFonts w:asciiTheme="minorHAnsi" w:hAnsiTheme="minorHAnsi"/>
              </w:rPr>
              <w:t>)</w:t>
            </w:r>
            <w:r w:rsidR="003B0447">
              <w:rPr>
                <w:rStyle w:val="FootnoteReference"/>
                <w:rFonts w:asciiTheme="minorHAnsi" w:hAnsiTheme="minorHAnsi"/>
              </w:rPr>
              <w:footnoteReference w:id="4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100F895E" w14:textId="77777777" w:rsidR="00535D95" w:rsidRPr="00C85725" w:rsidRDefault="00535D95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3F1595BE" w14:textId="77777777" w:rsidR="00535D95" w:rsidRDefault="00535D95" w:rsidP="000B1BAB">
            <w:pPr>
              <w:pStyle w:val="tabletext-nospace"/>
              <w:spacing w:before="120" w:after="120"/>
              <w:rPr>
                <w:rStyle w:val="CommentReference"/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3A1E7583" w14:textId="77777777" w:rsidR="00535D95" w:rsidRPr="00C85725" w:rsidRDefault="00535D95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1535DF" w:rsidRPr="00C85725" w14:paraId="27A65078" w14:textId="77777777" w:rsidTr="001535D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A4BEDC3" w14:textId="7B57D1D2" w:rsidR="001535DF" w:rsidRPr="00C85725" w:rsidRDefault="001535DF" w:rsidP="00F7756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 xml:space="preserve">Proposed </w:t>
            </w:r>
            <w:r w:rsidR="00F77560" w:rsidRPr="00C85725">
              <w:rPr>
                <w:rFonts w:asciiTheme="minorHAnsi" w:hAnsiTheme="minorHAnsi"/>
              </w:rPr>
              <w:t>TEC cost</w:t>
            </w:r>
            <w:r w:rsidR="00992CCB">
              <w:rPr>
                <w:rStyle w:val="FootnoteReference"/>
                <w:rFonts w:asciiTheme="minorHAnsi" w:hAnsiTheme="minorHAnsi"/>
              </w:rPr>
              <w:footnoteReference w:id="5"/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0DED17E7" w14:textId="77777777" w:rsidR="001535DF" w:rsidRPr="00C85725" w:rsidRDefault="001535DF" w:rsidP="003F1E7A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5BBAA606" w14:textId="77777777" w:rsidR="001535DF" w:rsidRPr="00C85725" w:rsidRDefault="001535DF" w:rsidP="003F1E7A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22801B5C" w14:textId="77777777" w:rsidR="001535DF" w:rsidRPr="00C85725" w:rsidRDefault="001535DF" w:rsidP="003F1E7A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1535DF" w:rsidRPr="00C85725" w14:paraId="270C9B81" w14:textId="77777777" w:rsidTr="001535DF">
        <w:trPr>
          <w:cantSplit/>
          <w:trHeight w:val="408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57D447B2" w14:textId="098804E3" w:rsidR="001535DF" w:rsidRDefault="00454FDF" w:rsidP="00323E47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Additional funding</w:t>
            </w:r>
            <w:r w:rsidR="001C626F">
              <w:rPr>
                <w:rStyle w:val="FootnoteReference"/>
                <w:rFonts w:eastAsia="MS PGothic"/>
                <w:b/>
                <w:bCs/>
                <w:sz w:val="26"/>
                <w:szCs w:val="26"/>
              </w:rPr>
              <w:footnoteReference w:id="6"/>
            </w:r>
          </w:p>
          <w:p w14:paraId="17BF7588" w14:textId="32CD1700" w:rsidR="001C626F" w:rsidRPr="00261A34" w:rsidRDefault="001C626F" w:rsidP="00323E47">
            <w:pPr>
              <w:pStyle w:val="Header"/>
              <w:spacing w:before="120"/>
              <w:rPr>
                <w:rFonts w:eastAsia="MS PGothic"/>
                <w:i/>
                <w:iCs/>
                <w:sz w:val="26"/>
                <w:szCs w:val="26"/>
              </w:rPr>
            </w:pPr>
            <w:r w:rsidRPr="00261A34">
              <w:rPr>
                <w:rFonts w:eastAsia="MS PGothic"/>
                <w:i/>
                <w:iCs/>
                <w:sz w:val="22"/>
                <w:szCs w:val="22"/>
              </w:rPr>
              <w:t xml:space="preserve">This is not an additional funding application process, we are just seeking an indication of your intentions. </w:t>
            </w:r>
          </w:p>
        </w:tc>
      </w:tr>
      <w:tr w:rsidR="001535DF" w:rsidRPr="00C85725" w14:paraId="0726383A" w14:textId="77777777" w:rsidTr="00253D9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29B66713" w14:textId="5FC3F063" w:rsidR="001535DF" w:rsidRPr="00C85725" w:rsidRDefault="00047D2E" w:rsidP="00F7756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intend to</w:t>
            </w:r>
            <w:r w:rsidR="001535DF" w:rsidRPr="00C85725">
              <w:rPr>
                <w:rFonts w:asciiTheme="minorHAnsi" w:hAnsiTheme="minorHAnsi"/>
              </w:rPr>
              <w:t xml:space="preserve"> seek additional funding on top of your</w:t>
            </w:r>
            <w:r w:rsidR="00096110" w:rsidRPr="00C85725">
              <w:rPr>
                <w:rFonts w:asciiTheme="minorHAnsi" w:hAnsiTheme="minorHAnsi"/>
              </w:rPr>
              <w:t xml:space="preserve"> currently</w:t>
            </w:r>
            <w:r w:rsidR="001535DF" w:rsidRPr="00C85725">
              <w:rPr>
                <w:rFonts w:asciiTheme="minorHAnsi" w:hAnsiTheme="minorHAnsi"/>
              </w:rPr>
              <w:t xml:space="preserve"> </w:t>
            </w:r>
            <w:r w:rsidR="00F77560" w:rsidRPr="00C85725">
              <w:rPr>
                <w:rFonts w:asciiTheme="minorHAnsi" w:hAnsiTheme="minorHAnsi"/>
              </w:rPr>
              <w:t>approved</w:t>
            </w:r>
            <w:r w:rsidR="001535DF" w:rsidRPr="00C85725">
              <w:rPr>
                <w:rFonts w:asciiTheme="minorHAnsi" w:hAnsiTheme="minorHAnsi"/>
              </w:rPr>
              <w:t xml:space="preserve"> funding?</w:t>
            </w:r>
            <w:r w:rsidR="001C626F" w:rsidRPr="00C85725" w:rsidDel="00454FD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44" w:type="pct"/>
            <w:gridSpan w:val="3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559D1B1E" w14:textId="13178254" w:rsidR="001535DF" w:rsidRPr="00C85725" w:rsidRDefault="00000000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97471376"/>
                <w:placeholder>
                  <w:docPart w:val="48044E64BEE34667B9A54B258CEFEC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47D2E" w:rsidRPr="008B472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535DF" w:rsidRPr="00C85725" w14:paraId="38350A65" w14:textId="77777777" w:rsidTr="001535DF">
        <w:trPr>
          <w:cantSplit/>
          <w:trHeight w:val="340"/>
        </w:trPr>
        <w:tc>
          <w:tcPr>
            <w:tcW w:w="2356" w:type="pct"/>
            <w:vMerge w:val="restar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6047B2E1" w14:textId="6AD6ED13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 xml:space="preserve">If yes, how much additional funding </w:t>
            </w:r>
            <w:r w:rsidR="00047D2E">
              <w:rPr>
                <w:rFonts w:asciiTheme="minorHAnsi" w:hAnsiTheme="minorHAnsi"/>
              </w:rPr>
              <w:t>do you expect to</w:t>
            </w:r>
            <w:r w:rsidR="00C46F87">
              <w:rPr>
                <w:rFonts w:asciiTheme="minorHAnsi" w:hAnsiTheme="minorHAnsi"/>
              </w:rPr>
              <w:t xml:space="preserve"> be</w:t>
            </w:r>
            <w:r w:rsidR="00047D2E">
              <w:rPr>
                <w:rFonts w:asciiTheme="minorHAnsi" w:hAnsiTheme="minorHAnsi"/>
              </w:rPr>
              <w:t xml:space="preserve"> </w:t>
            </w:r>
            <w:r w:rsidRPr="00C85725">
              <w:rPr>
                <w:rFonts w:asciiTheme="minorHAnsi" w:hAnsiTheme="minorHAnsi"/>
              </w:rPr>
              <w:t>seeking per year (in line with your current Plan length)?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9A64937" w14:textId="3BEE301D" w:rsidR="001535DF" w:rsidRPr="00C85725" w:rsidRDefault="001C626F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E37D09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B5396E7" w14:textId="5DE8C1D7" w:rsidR="001535DF" w:rsidRPr="00C85725" w:rsidRDefault="001C626F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E37D09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10D0E02E" w14:textId="43210C2B" w:rsidR="001535DF" w:rsidRPr="00C85725" w:rsidRDefault="001C626F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E37D09">
              <w:rPr>
                <w:rFonts w:asciiTheme="minorHAnsi" w:hAnsiTheme="minorHAnsi"/>
                <w:b/>
              </w:rPr>
              <w:t>6</w:t>
            </w:r>
          </w:p>
        </w:tc>
      </w:tr>
      <w:tr w:rsidR="001535DF" w:rsidRPr="00C85725" w14:paraId="665A7BB5" w14:textId="77777777" w:rsidTr="001535DF">
        <w:trPr>
          <w:cantSplit/>
          <w:trHeight w:val="340"/>
        </w:trPr>
        <w:tc>
          <w:tcPr>
            <w:tcW w:w="2356" w:type="pct"/>
            <w:vMerge/>
            <w:tcBorders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65DC9BAE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5B4D5DFE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421BB5CF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3C1AAC8D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1A17B7C" w14:textId="64035C81" w:rsidR="00F03327" w:rsidRPr="00F03327" w:rsidRDefault="005F6101" w:rsidP="00F03327">
      <w:pPr>
        <w:pStyle w:val="Heading2"/>
      </w:pPr>
      <w:r>
        <w:lastRenderedPageBreak/>
        <w:br/>
      </w:r>
      <w:r w:rsidR="00F03327" w:rsidRPr="00F03327">
        <w:t>Declaration</w:t>
      </w:r>
    </w:p>
    <w:p w14:paraId="1B0B1BA4" w14:textId="40D99468" w:rsidR="00F03327" w:rsidRPr="00C355E5" w:rsidRDefault="00F03327" w:rsidP="00F03327">
      <w:pPr>
        <w:rPr>
          <w:color w:val="auto"/>
        </w:rPr>
      </w:pPr>
      <w:r w:rsidRPr="00C355E5">
        <w:rPr>
          <w:color w:val="auto"/>
        </w:rPr>
        <w:t xml:space="preserve">This section must be signed by your organisation’s </w:t>
      </w:r>
      <w:r w:rsidR="001535DF">
        <w:rPr>
          <w:color w:val="auto"/>
        </w:rPr>
        <w:t xml:space="preserve">Vice-Chancellor, </w:t>
      </w:r>
      <w:r w:rsidRPr="00C355E5">
        <w:rPr>
          <w:color w:val="auto"/>
        </w:rPr>
        <w:t>C</w:t>
      </w:r>
      <w:r w:rsidR="001535DF">
        <w:rPr>
          <w:color w:val="auto"/>
        </w:rPr>
        <w:t>hief Executive, General Manager, or</w:t>
      </w:r>
      <w:r w:rsidRPr="00C355E5">
        <w:rPr>
          <w:color w:val="auto"/>
        </w:rPr>
        <w:t xml:space="preserve"> Director, or a designated authority on their behalf. </w:t>
      </w:r>
    </w:p>
    <w:p w14:paraId="14302305" w14:textId="77777777" w:rsidR="00F03327" w:rsidRPr="00C355E5" w:rsidRDefault="00F03327" w:rsidP="00F03327">
      <w:pPr>
        <w:rPr>
          <w:color w:val="auto"/>
        </w:rPr>
      </w:pPr>
      <w:r w:rsidRPr="005E2464">
        <w:rPr>
          <w:color w:val="auto"/>
          <w:u w:val="single"/>
        </w:rPr>
        <w:t>Note:</w:t>
      </w:r>
      <w:r w:rsidRPr="005E2464">
        <w:rPr>
          <w:color w:val="auto"/>
        </w:rPr>
        <w:t xml:space="preserve"> </w:t>
      </w:r>
      <w:r w:rsidRPr="00C355E5">
        <w:rPr>
          <w:color w:val="auto"/>
        </w:rPr>
        <w:t>electronic signatures are acceptable.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910"/>
        <w:gridCol w:w="5604"/>
      </w:tblGrid>
      <w:tr w:rsidR="00C355E5" w:rsidRPr="00C355E5" w14:paraId="6FE5C2F3" w14:textId="77777777" w:rsidTr="00C355E5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5BC3263" w14:textId="77777777"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5.1 Declaration</w:t>
            </w:r>
          </w:p>
        </w:tc>
      </w:tr>
      <w:tr w:rsidR="00C355E5" w:rsidRPr="00C355E5" w14:paraId="56B4BEA6" w14:textId="77777777" w:rsidTr="00C355E5">
        <w:trPr>
          <w:cantSplit/>
          <w:trHeight w:val="1462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5C74CCF3" w14:textId="77777777"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 xml:space="preserve">I agree that there is senior management commitment to the proposed </w:t>
            </w:r>
            <w:r w:rsidR="001535DF">
              <w:rPr>
                <w:color w:val="auto"/>
              </w:rPr>
              <w:t>micro-credential</w:t>
            </w:r>
            <w:r w:rsidRPr="00C355E5">
              <w:rPr>
                <w:color w:val="auto"/>
              </w:rPr>
              <w:t xml:space="preserve"> detailed in this </w:t>
            </w:r>
            <w:r w:rsidR="00AF0D83">
              <w:rPr>
                <w:color w:val="auto"/>
              </w:rPr>
              <w:t>approval request form</w:t>
            </w:r>
            <w:r w:rsidRPr="00C355E5">
              <w:rPr>
                <w:color w:val="auto"/>
              </w:rPr>
              <w:t>.</w:t>
            </w:r>
          </w:p>
          <w:p w14:paraId="07E77D0B" w14:textId="77777777"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 xml:space="preserve">I declare that to the best of my knowledge the information given in this </w:t>
            </w:r>
            <w:r w:rsidR="00AF0D83">
              <w:rPr>
                <w:color w:val="auto"/>
              </w:rPr>
              <w:t>approval request form</w:t>
            </w:r>
            <w:r w:rsidR="00AF0D83" w:rsidRPr="00C355E5">
              <w:rPr>
                <w:color w:val="auto"/>
              </w:rPr>
              <w:t xml:space="preserve"> </w:t>
            </w:r>
            <w:r w:rsidRPr="00C355E5">
              <w:rPr>
                <w:color w:val="auto"/>
              </w:rPr>
              <w:t>is true and correct.</w:t>
            </w:r>
          </w:p>
        </w:tc>
      </w:tr>
      <w:tr w:rsidR="00C355E5" w:rsidRPr="00C355E5" w14:paraId="0D2A95C7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  <w:vAlign w:val="center"/>
          </w:tcPr>
          <w:p w14:paraId="6F02D439" w14:textId="34DC6465" w:rsidR="00F03327" w:rsidRPr="00C355E5" w:rsidRDefault="00FA16B0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p</w:t>
            </w:r>
            <w:r w:rsidR="00F03327" w:rsidRPr="00C355E5">
              <w:rPr>
                <w:rFonts w:asciiTheme="minorHAnsi" w:hAnsiTheme="minorHAnsi"/>
              </w:rPr>
              <w:t>osition</w:t>
            </w:r>
            <w:r w:rsidR="00606B2E">
              <w:rPr>
                <w:rFonts w:asciiTheme="minorHAnsi" w:hAnsiTheme="minorHAnsi"/>
              </w:rPr>
              <w:t>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5A947A74" w14:textId="77777777"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355E5" w:rsidRPr="00C355E5" w14:paraId="77CFAE96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35C09A68" w14:textId="1D71C46E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Date</w:t>
            </w:r>
            <w:r w:rsidR="00606B2E">
              <w:rPr>
                <w:lang w:val="en-US"/>
              </w:rPr>
              <w:t>:</w:t>
            </w:r>
          </w:p>
        </w:tc>
        <w:tc>
          <w:tcPr>
            <w:tcW w:w="2945" w:type="pct"/>
            <w:shd w:val="clear" w:color="auto" w:fill="auto"/>
          </w:tcPr>
          <w:p w14:paraId="38F05A94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355E5" w:rsidRPr="00C355E5" w14:paraId="362FCC38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7569B3FD" w14:textId="34E785BB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Signature</w:t>
            </w:r>
            <w:r w:rsidR="00606B2E">
              <w:rPr>
                <w:lang w:val="en-US"/>
              </w:rPr>
              <w:t>:</w:t>
            </w:r>
            <w:r w:rsidR="001C626F">
              <w:rPr>
                <w:lang w:val="en-US"/>
              </w:rPr>
              <w:t xml:space="preserve"> </w:t>
            </w:r>
          </w:p>
        </w:tc>
        <w:tc>
          <w:tcPr>
            <w:tcW w:w="2945" w:type="pct"/>
            <w:shd w:val="clear" w:color="auto" w:fill="auto"/>
          </w:tcPr>
          <w:p w14:paraId="732AE8B8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502EC5C4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2D65D1D6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p w14:paraId="62BA5323" w14:textId="77777777" w:rsidR="00DE7886" w:rsidRPr="00C355E5" w:rsidRDefault="00DE7886" w:rsidP="00DE7886">
      <w:pPr>
        <w:spacing w:after="0"/>
        <w:rPr>
          <w:color w:val="auto"/>
        </w:rPr>
      </w:pPr>
    </w:p>
    <w:p w14:paraId="21145AE8" w14:textId="77777777" w:rsidR="00DE7886" w:rsidRPr="00C355E5" w:rsidRDefault="00DE7886" w:rsidP="00DE7886">
      <w:pPr>
        <w:spacing w:after="0"/>
        <w:rPr>
          <w:color w:val="auto"/>
        </w:rPr>
      </w:pPr>
    </w:p>
    <w:p w14:paraId="24F02D0E" w14:textId="77777777" w:rsidR="00DE7886" w:rsidRPr="00C355E5" w:rsidRDefault="00DE7886" w:rsidP="00DE7886">
      <w:pPr>
        <w:spacing w:after="0"/>
        <w:rPr>
          <w:color w:val="auto"/>
        </w:rPr>
      </w:pPr>
    </w:p>
    <w:p w14:paraId="2CFD4376" w14:textId="77777777" w:rsidR="004B1B00" w:rsidRPr="00C355E5" w:rsidRDefault="004B1B00" w:rsidP="00DE7886">
      <w:pPr>
        <w:spacing w:after="0"/>
        <w:rPr>
          <w:color w:val="auto"/>
        </w:rPr>
      </w:pPr>
    </w:p>
    <w:p w14:paraId="0B11C363" w14:textId="77777777" w:rsidR="004B1B00" w:rsidRPr="00C355E5" w:rsidRDefault="004B1B00" w:rsidP="00DE7886">
      <w:pPr>
        <w:spacing w:after="0"/>
        <w:rPr>
          <w:color w:val="auto"/>
        </w:rPr>
      </w:pPr>
    </w:p>
    <w:p w14:paraId="43816550" w14:textId="77777777" w:rsidR="004B1B00" w:rsidRDefault="004B1B00" w:rsidP="00DE7886">
      <w:pPr>
        <w:spacing w:after="0"/>
      </w:pPr>
    </w:p>
    <w:p w14:paraId="56187851" w14:textId="77777777" w:rsidR="004B1B00" w:rsidRDefault="004B1B00" w:rsidP="00DE7886">
      <w:pPr>
        <w:spacing w:after="0"/>
      </w:pPr>
    </w:p>
    <w:p w14:paraId="03CC957E" w14:textId="77777777" w:rsidR="004B1B00" w:rsidRDefault="004B1B00" w:rsidP="00DE7886">
      <w:pPr>
        <w:spacing w:after="0"/>
      </w:pPr>
    </w:p>
    <w:p w14:paraId="5A8FC2FC" w14:textId="77777777" w:rsidR="00C26833" w:rsidRPr="00285D79" w:rsidRDefault="003401EC">
      <w:pPr>
        <w:spacing w:after="0"/>
        <w:rPr>
          <w:rStyle w:val="Hyperlink"/>
        </w:rPr>
      </w:pPr>
      <w:r>
        <w:rPr>
          <w:rStyle w:val="Hyperlink"/>
        </w:rPr>
        <w:t xml:space="preserve"> </w:t>
      </w:r>
    </w:p>
    <w:sectPr w:rsidR="00C26833" w:rsidRPr="00285D79" w:rsidSect="00F41CF2">
      <w:headerReference w:type="even" r:id="rId27"/>
      <w:footerReference w:type="even" r:id="rId28"/>
      <w:footerReference w:type="default" r:id="rId29"/>
      <w:pgSz w:w="11900" w:h="16840" w:code="9"/>
      <w:pgMar w:top="1134" w:right="1134" w:bottom="1134" w:left="567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89F3" w14:textId="77777777" w:rsidR="00B65781" w:rsidRDefault="00B65781" w:rsidP="001D67C0">
      <w:r>
        <w:separator/>
      </w:r>
    </w:p>
    <w:p w14:paraId="684EF8EE" w14:textId="77777777" w:rsidR="00B65781" w:rsidRDefault="00B65781"/>
  </w:endnote>
  <w:endnote w:type="continuationSeparator" w:id="0">
    <w:p w14:paraId="6D96830B" w14:textId="77777777" w:rsidR="00B65781" w:rsidRDefault="00B65781" w:rsidP="001D67C0">
      <w:r>
        <w:continuationSeparator/>
      </w:r>
    </w:p>
    <w:p w14:paraId="422E2D64" w14:textId="77777777" w:rsidR="00B65781" w:rsidRDefault="00B65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65D7" w14:textId="77777777" w:rsidR="00B13F48" w:rsidRDefault="00B13F48" w:rsidP="009809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1F17" w14:textId="77777777" w:rsidR="00B13F48" w:rsidRPr="00E953DF" w:rsidRDefault="00B13F48" w:rsidP="003C7D8B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F708" w14:textId="77777777" w:rsidR="0040243D" w:rsidRDefault="004024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C572" w14:textId="14EA3CF5" w:rsidR="00DF60E7" w:rsidRPr="00DF60E7" w:rsidRDefault="00DF60E7">
    <w:pPr>
      <w:pStyle w:val="Footer"/>
      <w:jc w:val="center"/>
      <w:rPr>
        <w:b w:val="0"/>
      </w:rPr>
    </w:pPr>
  </w:p>
  <w:p w14:paraId="59228798" w14:textId="0324C250" w:rsidR="00E618F7" w:rsidRPr="00F03327" w:rsidRDefault="00000000" w:rsidP="00FF6F7C">
    <w:pPr>
      <w:pStyle w:val="Header"/>
      <w:jc w:val="right"/>
    </w:pPr>
    <w:sdt>
      <w:sdtPr>
        <w:id w:val="850076333"/>
        <w:docPartObj>
          <w:docPartGallery w:val="Page Numbers (Bottom of Page)"/>
          <w:docPartUnique/>
        </w:docPartObj>
      </w:sdtPr>
      <w:sdtContent>
        <w:r w:rsidR="00FF6F7C">
          <w:t>Micro-credentials: App</w:t>
        </w:r>
        <w:r w:rsidR="00047D2E">
          <w:t>lication F</w:t>
        </w:r>
        <w:r w:rsidR="00FF6F7C">
          <w:t xml:space="preserve">orm </w:t>
        </w:r>
        <w:r w:rsidR="0040243D">
          <w:t>June</w:t>
        </w:r>
        <w:r w:rsidR="00FF6F7C">
          <w:t xml:space="preserve"> 202</w:t>
        </w:r>
        <w:r w:rsidR="00C0465A">
          <w:t>4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201081"/>
      <w:docPartObj>
        <w:docPartGallery w:val="Page Numbers (Bottom of Page)"/>
        <w:docPartUnique/>
      </w:docPartObj>
    </w:sdtPr>
    <w:sdtContent>
      <w:p w14:paraId="770EC631" w14:textId="5DF45BED" w:rsidR="00DF60E7" w:rsidRDefault="007F48AE" w:rsidP="007F48AE">
        <w:pPr>
          <w:pStyle w:val="Header"/>
          <w:jc w:val="right"/>
        </w:pPr>
        <w:r>
          <w:t>Micro-credentials: App</w:t>
        </w:r>
        <w:r w:rsidR="00047D2E">
          <w:t>lication F</w:t>
        </w:r>
        <w:r>
          <w:t xml:space="preserve">orm </w:t>
        </w:r>
        <w:r w:rsidR="0040243D">
          <w:t>June</w:t>
        </w:r>
        <w:r w:rsidR="00C0465A">
          <w:t xml:space="preserve"> 2024</w:t>
        </w:r>
      </w:p>
    </w:sdtContent>
  </w:sdt>
  <w:p w14:paraId="0CD638BF" w14:textId="77777777" w:rsidR="0050222D" w:rsidRPr="00815BEE" w:rsidRDefault="0050222D" w:rsidP="00815BEE">
    <w:pPr>
      <w:pStyle w:val="Footer"/>
      <w:tabs>
        <w:tab w:val="left" w:pos="9498"/>
      </w:tabs>
      <w:ind w:right="360"/>
      <w:jc w:val="center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C4EF" w14:textId="77777777" w:rsidR="00B65781" w:rsidRDefault="00B65781" w:rsidP="001B733C">
      <w:r>
        <w:separator/>
      </w:r>
    </w:p>
  </w:footnote>
  <w:footnote w:type="continuationSeparator" w:id="0">
    <w:p w14:paraId="2B754882" w14:textId="77777777" w:rsidR="00B65781" w:rsidRDefault="00B65781" w:rsidP="001D67C0">
      <w:r>
        <w:continuationSeparator/>
      </w:r>
    </w:p>
    <w:p w14:paraId="4D6B6CCE" w14:textId="77777777" w:rsidR="00B65781" w:rsidRDefault="00B65781"/>
  </w:footnote>
  <w:footnote w:id="1">
    <w:p w14:paraId="16BA7D17" w14:textId="5894CC6A" w:rsidR="006570B1" w:rsidRPr="006570B1" w:rsidRDefault="006570B1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i-NZ"/>
        </w:rPr>
        <w:t xml:space="preserve">In accordance with the CUAP Handbook criteria. </w:t>
      </w:r>
    </w:p>
  </w:footnote>
  <w:footnote w:id="2">
    <w:p w14:paraId="3E29673F" w14:textId="34379F1E" w:rsidR="007666F6" w:rsidRPr="002D467D" w:rsidRDefault="007666F6">
      <w:pPr>
        <w:pStyle w:val="FootnoteText"/>
      </w:pPr>
      <w:r w:rsidRPr="002D467D">
        <w:rPr>
          <w:rStyle w:val="FootnoteReference"/>
        </w:rPr>
        <w:footnoteRef/>
      </w:r>
      <w:r w:rsidRPr="002D467D">
        <w:t xml:space="preserve"> If the micro-credential </w:t>
      </w:r>
      <w:r w:rsidR="00EF4ED1">
        <w:t>is</w:t>
      </w:r>
      <w:r w:rsidRPr="002D467D">
        <w:t xml:space="preserve"> developed in response to industry needs and has employment outcomes, it would be assessed as an industry micro-credential. If it is developed for one or more community groups and/or iwi, then it will be assessed as a community micro-credential. </w:t>
      </w:r>
    </w:p>
  </w:footnote>
  <w:footnote w:id="3">
    <w:p w14:paraId="782BB390" w14:textId="3F5E8B83" w:rsidR="00992CCB" w:rsidRPr="00D83D0F" w:rsidRDefault="00992C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3D0F">
        <w:t>Please refer to Page 5 of the Funding Approval Criteria and Guidelines for more information.</w:t>
      </w:r>
    </w:p>
  </w:footnote>
  <w:footnote w:id="4">
    <w:p w14:paraId="71F9044E" w14:textId="3CF395A6" w:rsidR="003B0447" w:rsidRPr="00D83D0F" w:rsidRDefault="003B0447" w:rsidP="003B0447">
      <w:pPr>
        <w:pStyle w:val="FootnoteText"/>
        <w:ind w:left="0" w:firstLine="0"/>
      </w:pPr>
      <w:r w:rsidRPr="00D83D0F">
        <w:rPr>
          <w:rStyle w:val="FootnoteReference"/>
        </w:rPr>
        <w:footnoteRef/>
      </w:r>
      <w:r w:rsidRPr="00D83D0F">
        <w:t xml:space="preserve"> One</w:t>
      </w:r>
      <w:r w:rsidR="001E58D9" w:rsidRPr="00D83D0F">
        <w:t xml:space="preserve"> </w:t>
      </w:r>
      <w:r w:rsidRPr="00D83D0F">
        <w:t>EFT is equ</w:t>
      </w:r>
      <w:r w:rsidR="00424759" w:rsidRPr="00D83D0F">
        <w:t>i</w:t>
      </w:r>
      <w:r w:rsidRPr="00D83D0F">
        <w:t>valent to 120 credits or 1200 notional learning hours. To work out the EFT</w:t>
      </w:r>
      <w:r w:rsidR="00F65593" w:rsidRPr="00D83D0F">
        <w:t>S</w:t>
      </w:r>
      <w:r w:rsidRPr="00D83D0F">
        <w:t xml:space="preserve"> value, divide </w:t>
      </w:r>
      <w:r w:rsidR="00831789" w:rsidRPr="00D83D0F">
        <w:t xml:space="preserve">the credit value of your </w:t>
      </w:r>
      <w:r w:rsidRPr="00D83D0F">
        <w:t>micro-credential</w:t>
      </w:r>
      <w:r w:rsidR="00831789" w:rsidRPr="00D83D0F">
        <w:t xml:space="preserve"> by 120</w:t>
      </w:r>
      <w:r w:rsidRPr="00D83D0F">
        <w:t xml:space="preserve"> and then multiply by the number of actual learners you intend to enrol. </w:t>
      </w:r>
    </w:p>
  </w:footnote>
  <w:footnote w:id="5">
    <w:p w14:paraId="422D3A5C" w14:textId="658F18AD" w:rsidR="00992CCB" w:rsidRPr="00D83D0F" w:rsidRDefault="00992CCB" w:rsidP="00261A34">
      <w:pPr>
        <w:rPr>
          <w:szCs w:val="18"/>
        </w:rPr>
      </w:pPr>
      <w:r w:rsidRPr="00D83D0F">
        <w:rPr>
          <w:rStyle w:val="FootnoteReference"/>
          <w:sz w:val="18"/>
          <w:szCs w:val="18"/>
        </w:rPr>
        <w:footnoteRef/>
      </w:r>
      <w:r w:rsidRPr="00D83D0F">
        <w:rPr>
          <w:sz w:val="18"/>
          <w:szCs w:val="18"/>
        </w:rPr>
        <w:t xml:space="preserve"> Example to work out TEC cost: If you are proposing to deliver 10 </w:t>
      </w:r>
      <w:r w:rsidR="00535D95" w:rsidRPr="00D83D0F">
        <w:rPr>
          <w:sz w:val="18"/>
          <w:szCs w:val="18"/>
        </w:rPr>
        <w:t>EFT</w:t>
      </w:r>
      <w:r w:rsidR="00F65593" w:rsidRPr="00D83D0F">
        <w:rPr>
          <w:sz w:val="18"/>
          <w:szCs w:val="18"/>
        </w:rPr>
        <w:t>S</w:t>
      </w:r>
      <w:r w:rsidRPr="00D83D0F">
        <w:rPr>
          <w:sz w:val="18"/>
          <w:szCs w:val="18"/>
        </w:rPr>
        <w:t xml:space="preserve"> </w:t>
      </w:r>
      <w:r w:rsidR="00C46F87" w:rsidRPr="00D83D0F">
        <w:rPr>
          <w:sz w:val="18"/>
          <w:szCs w:val="18"/>
        </w:rPr>
        <w:t>(</w:t>
      </w:r>
      <w:r w:rsidR="003B0447" w:rsidRPr="00D83D0F">
        <w:rPr>
          <w:sz w:val="18"/>
          <w:szCs w:val="18"/>
        </w:rPr>
        <w:t>1 EFT</w:t>
      </w:r>
      <w:r w:rsidR="00F65593" w:rsidRPr="00D83D0F">
        <w:rPr>
          <w:sz w:val="18"/>
          <w:szCs w:val="18"/>
        </w:rPr>
        <w:t>S</w:t>
      </w:r>
      <w:r w:rsidR="003B0447" w:rsidRPr="00D83D0F">
        <w:rPr>
          <w:sz w:val="18"/>
          <w:szCs w:val="18"/>
        </w:rPr>
        <w:t xml:space="preserve"> = 120 credits</w:t>
      </w:r>
      <w:r w:rsidR="00C46F87" w:rsidRPr="00D83D0F">
        <w:rPr>
          <w:sz w:val="18"/>
          <w:szCs w:val="18"/>
        </w:rPr>
        <w:t xml:space="preserve">) </w:t>
      </w:r>
      <w:r w:rsidR="00535D95" w:rsidRPr="00D83D0F">
        <w:rPr>
          <w:sz w:val="18"/>
          <w:szCs w:val="18"/>
        </w:rPr>
        <w:t>of DQ</w:t>
      </w:r>
      <w:r w:rsidRPr="00D83D0F">
        <w:rPr>
          <w:sz w:val="18"/>
          <w:szCs w:val="18"/>
        </w:rPr>
        <w:t xml:space="preserve"> provision with a funding category of </w:t>
      </w:r>
      <w:r w:rsidR="00A71175" w:rsidRPr="00D83D0F">
        <w:rPr>
          <w:sz w:val="18"/>
          <w:szCs w:val="18"/>
        </w:rPr>
        <w:t>F</w:t>
      </w:r>
      <w:r w:rsidRPr="00D83D0F">
        <w:rPr>
          <w:sz w:val="18"/>
          <w:szCs w:val="18"/>
        </w:rPr>
        <w:t xml:space="preserve">1 (i.e. </w:t>
      </w:r>
      <w:r w:rsidR="00A71175" w:rsidRPr="00D83D0F">
        <w:rPr>
          <w:sz w:val="18"/>
          <w:szCs w:val="18"/>
        </w:rPr>
        <w:t>Humanities, Business and Social Service Vo</w:t>
      </w:r>
      <w:r w:rsidR="00D85238" w:rsidRPr="00D83D0F">
        <w:rPr>
          <w:sz w:val="18"/>
          <w:szCs w:val="18"/>
        </w:rPr>
        <w:t>cations</w:t>
      </w:r>
      <w:r w:rsidRPr="00D83D0F">
        <w:rPr>
          <w:sz w:val="18"/>
          <w:szCs w:val="18"/>
        </w:rPr>
        <w:t xml:space="preserve">), </w:t>
      </w:r>
      <w:r w:rsidR="00B939DF" w:rsidRPr="00D83D0F">
        <w:rPr>
          <w:sz w:val="18"/>
          <w:szCs w:val="18"/>
        </w:rPr>
        <w:t>multiply the funding rate per EFT</w:t>
      </w:r>
      <w:r w:rsidR="00F65593" w:rsidRPr="00D83D0F">
        <w:rPr>
          <w:sz w:val="18"/>
          <w:szCs w:val="18"/>
        </w:rPr>
        <w:t>S</w:t>
      </w:r>
      <w:r w:rsidR="00B939DF" w:rsidRPr="00D83D0F">
        <w:rPr>
          <w:sz w:val="18"/>
          <w:szCs w:val="18"/>
        </w:rPr>
        <w:t xml:space="preserve"> by the number of expected EFT</w:t>
      </w:r>
      <w:r w:rsidR="00DB5308" w:rsidRPr="00D83D0F">
        <w:rPr>
          <w:sz w:val="18"/>
          <w:szCs w:val="18"/>
        </w:rPr>
        <w:t>S</w:t>
      </w:r>
      <w:r w:rsidRPr="00D83D0F">
        <w:rPr>
          <w:sz w:val="18"/>
          <w:szCs w:val="18"/>
        </w:rPr>
        <w:t xml:space="preserve">. </w:t>
      </w:r>
    </w:p>
  </w:footnote>
  <w:footnote w:id="6">
    <w:p w14:paraId="5BC36269" w14:textId="59B1BBFA" w:rsidR="001C626F" w:rsidRPr="00D83D0F" w:rsidRDefault="001C626F" w:rsidP="00831789">
      <w:pPr>
        <w:pStyle w:val="FootnoteText"/>
        <w:ind w:left="0" w:firstLine="0"/>
      </w:pPr>
      <w:r w:rsidRPr="00D83D0F">
        <w:rPr>
          <w:rStyle w:val="FootnoteReference"/>
        </w:rPr>
        <w:footnoteRef/>
      </w:r>
      <w:r w:rsidRPr="00D83D0F">
        <w:t xml:space="preserve"> </w:t>
      </w:r>
      <w:r w:rsidRPr="00D83D0F">
        <w:rPr>
          <w:szCs w:val="18"/>
        </w:rPr>
        <w:t xml:space="preserve">If you are seeking additional funding you will be required to submit an </w:t>
      </w:r>
      <w:hyperlink r:id="rId1" w:history="1">
        <w:r w:rsidRPr="00D83D0F">
          <w:rPr>
            <w:rStyle w:val="Hyperlink"/>
            <w:rFonts w:ascii="Calibri" w:hAnsi="Calibri"/>
            <w:sz w:val="18"/>
            <w:szCs w:val="18"/>
            <w:u w:val="none"/>
          </w:rPr>
          <w:t>Additional Funding Request</w:t>
        </w:r>
      </w:hyperlink>
      <w:r w:rsidRPr="00D83D0F">
        <w:rPr>
          <w:szCs w:val="18"/>
        </w:rPr>
        <w:t xml:space="preserve"> form. Please refer to Page 5 of the Funding Approval Criteria and Guidelines for more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858D" w14:textId="77777777" w:rsidR="00B13F48" w:rsidRDefault="00B13F48" w:rsidP="00A90B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327">
      <w:rPr>
        <w:rStyle w:val="PageNumber"/>
      </w:rPr>
      <w:t>2</w:t>
    </w:r>
    <w:r>
      <w:rPr>
        <w:rStyle w:val="PageNumber"/>
      </w:rPr>
      <w:fldChar w:fldCharType="end"/>
    </w:r>
  </w:p>
  <w:p w14:paraId="02F82986" w14:textId="77777777" w:rsidR="00B13F48" w:rsidRDefault="00B13F48" w:rsidP="00A90BE4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39AE" w14:textId="77777777" w:rsidR="0040243D" w:rsidRDefault="0040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A2E" w14:textId="77777777" w:rsidR="0040243D" w:rsidRDefault="004024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5449544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E7EE7" w14:textId="77777777" w:rsidR="007F48AE" w:rsidRDefault="007F48AE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1675A">
          <w:t>2</w:t>
        </w:r>
        <w:r>
          <w:fldChar w:fldCharType="end"/>
        </w:r>
      </w:p>
    </w:sdtContent>
  </w:sdt>
  <w:p w14:paraId="4BF722DB" w14:textId="77777777" w:rsidR="00E618F7" w:rsidRPr="00C26833" w:rsidRDefault="00E618F7" w:rsidP="00C2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B60"/>
    <w:multiLevelType w:val="hybridMultilevel"/>
    <w:tmpl w:val="62E2E7B2"/>
    <w:lvl w:ilvl="0" w:tplc="3894110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148C"/>
    <w:multiLevelType w:val="hybridMultilevel"/>
    <w:tmpl w:val="6BB689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305"/>
    <w:multiLevelType w:val="hybridMultilevel"/>
    <w:tmpl w:val="05CA9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6" w15:restartNumberingAfterBreak="0">
    <w:nsid w:val="2FD12420"/>
    <w:multiLevelType w:val="hybridMultilevel"/>
    <w:tmpl w:val="D0FE3B4E"/>
    <w:lvl w:ilvl="0" w:tplc="3140F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4AFA"/>
    <w:multiLevelType w:val="hybridMultilevel"/>
    <w:tmpl w:val="05CA97F8"/>
    <w:lvl w:ilvl="0" w:tplc="5F2CB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3D5E"/>
    <w:multiLevelType w:val="hybridMultilevel"/>
    <w:tmpl w:val="CD8CFE84"/>
    <w:lvl w:ilvl="0" w:tplc="C2C81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5183F"/>
    <w:multiLevelType w:val="hybridMultilevel"/>
    <w:tmpl w:val="38AC6DDE"/>
    <w:lvl w:ilvl="0" w:tplc="AA46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2" w15:restartNumberingAfterBreak="0">
    <w:nsid w:val="51020936"/>
    <w:multiLevelType w:val="multilevel"/>
    <w:tmpl w:val="0F50E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3CE2"/>
    <w:multiLevelType w:val="hybridMultilevel"/>
    <w:tmpl w:val="6BB68946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44A08"/>
    <w:multiLevelType w:val="hybridMultilevel"/>
    <w:tmpl w:val="D63066D6"/>
    <w:lvl w:ilvl="0" w:tplc="91A8850C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96"/>
    <w:multiLevelType w:val="hybridMultilevel"/>
    <w:tmpl w:val="935E2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472D4"/>
    <w:multiLevelType w:val="hybridMultilevel"/>
    <w:tmpl w:val="1EBC656C"/>
    <w:lvl w:ilvl="0" w:tplc="97563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75EE9"/>
    <w:multiLevelType w:val="hybridMultilevel"/>
    <w:tmpl w:val="871A8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87525"/>
    <w:multiLevelType w:val="hybridMultilevel"/>
    <w:tmpl w:val="01A457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124E"/>
    <w:multiLevelType w:val="hybridMultilevel"/>
    <w:tmpl w:val="CD8CF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C5317"/>
    <w:multiLevelType w:val="hybridMultilevel"/>
    <w:tmpl w:val="A842832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DD6AFB"/>
    <w:multiLevelType w:val="multilevel"/>
    <w:tmpl w:val="EB6AE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1431">
    <w:abstractNumId w:val="11"/>
  </w:num>
  <w:num w:numId="2" w16cid:durableId="213128734">
    <w:abstractNumId w:val="23"/>
  </w:num>
  <w:num w:numId="3" w16cid:durableId="29652497">
    <w:abstractNumId w:val="4"/>
  </w:num>
  <w:num w:numId="4" w16cid:durableId="1844930373">
    <w:abstractNumId w:val="5"/>
  </w:num>
  <w:num w:numId="5" w16cid:durableId="2066486323">
    <w:abstractNumId w:val="13"/>
  </w:num>
  <w:num w:numId="6" w16cid:durableId="120266960">
    <w:abstractNumId w:val="7"/>
  </w:num>
  <w:num w:numId="7" w16cid:durableId="1695841287">
    <w:abstractNumId w:val="3"/>
  </w:num>
  <w:num w:numId="8" w16cid:durableId="1232733957">
    <w:abstractNumId w:val="22"/>
  </w:num>
  <w:num w:numId="9" w16cid:durableId="1678998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123805">
    <w:abstractNumId w:val="12"/>
  </w:num>
  <w:num w:numId="11" w16cid:durableId="1177231214">
    <w:abstractNumId w:val="11"/>
  </w:num>
  <w:num w:numId="12" w16cid:durableId="1990748119">
    <w:abstractNumId w:val="8"/>
  </w:num>
  <w:num w:numId="13" w16cid:durableId="1586264845">
    <w:abstractNumId w:val="2"/>
  </w:num>
  <w:num w:numId="14" w16cid:durableId="764226305">
    <w:abstractNumId w:val="9"/>
  </w:num>
  <w:num w:numId="15" w16cid:durableId="1760329239">
    <w:abstractNumId w:val="20"/>
  </w:num>
  <w:num w:numId="16" w16cid:durableId="1731002997">
    <w:abstractNumId w:val="19"/>
  </w:num>
  <w:num w:numId="17" w16cid:durableId="1733504241">
    <w:abstractNumId w:val="15"/>
  </w:num>
  <w:num w:numId="18" w16cid:durableId="1970739439">
    <w:abstractNumId w:val="14"/>
  </w:num>
  <w:num w:numId="19" w16cid:durableId="1902061743">
    <w:abstractNumId w:val="1"/>
  </w:num>
  <w:num w:numId="20" w16cid:durableId="313220867">
    <w:abstractNumId w:val="17"/>
  </w:num>
  <w:num w:numId="21" w16cid:durableId="205797546">
    <w:abstractNumId w:val="6"/>
  </w:num>
  <w:num w:numId="22" w16cid:durableId="598413515">
    <w:abstractNumId w:val="0"/>
  </w:num>
  <w:num w:numId="23" w16cid:durableId="1574705425">
    <w:abstractNumId w:val="21"/>
  </w:num>
  <w:num w:numId="24" w16cid:durableId="53432688">
    <w:abstractNumId w:val="18"/>
  </w:num>
  <w:num w:numId="25" w16cid:durableId="2106607048">
    <w:abstractNumId w:val="10"/>
  </w:num>
  <w:num w:numId="26" w16cid:durableId="58557771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773C49"/>
    <w:rsid w:val="00001C6C"/>
    <w:rsid w:val="0000439C"/>
    <w:rsid w:val="00013F48"/>
    <w:rsid w:val="0001488E"/>
    <w:rsid w:val="00014CA7"/>
    <w:rsid w:val="00015DFF"/>
    <w:rsid w:val="000163D0"/>
    <w:rsid w:val="0001795A"/>
    <w:rsid w:val="0002443C"/>
    <w:rsid w:val="00032D0B"/>
    <w:rsid w:val="00035552"/>
    <w:rsid w:val="00036B82"/>
    <w:rsid w:val="00041596"/>
    <w:rsid w:val="000415B5"/>
    <w:rsid w:val="00047D2E"/>
    <w:rsid w:val="00070719"/>
    <w:rsid w:val="00073A55"/>
    <w:rsid w:val="00073E26"/>
    <w:rsid w:val="000754DF"/>
    <w:rsid w:val="00083F04"/>
    <w:rsid w:val="00090E11"/>
    <w:rsid w:val="00096110"/>
    <w:rsid w:val="00097452"/>
    <w:rsid w:val="000A26D1"/>
    <w:rsid w:val="000A4D79"/>
    <w:rsid w:val="000A617B"/>
    <w:rsid w:val="000B15D3"/>
    <w:rsid w:val="000B3A1D"/>
    <w:rsid w:val="000B5608"/>
    <w:rsid w:val="000B64C8"/>
    <w:rsid w:val="000C6A12"/>
    <w:rsid w:val="000D15AE"/>
    <w:rsid w:val="000D31FD"/>
    <w:rsid w:val="000F1287"/>
    <w:rsid w:val="000F376F"/>
    <w:rsid w:val="000F662A"/>
    <w:rsid w:val="00101FEE"/>
    <w:rsid w:val="00113B7B"/>
    <w:rsid w:val="0011675A"/>
    <w:rsid w:val="00131ABA"/>
    <w:rsid w:val="0013293C"/>
    <w:rsid w:val="0013710D"/>
    <w:rsid w:val="00143201"/>
    <w:rsid w:val="0014498E"/>
    <w:rsid w:val="00145ABE"/>
    <w:rsid w:val="0014616C"/>
    <w:rsid w:val="001476E4"/>
    <w:rsid w:val="001535DF"/>
    <w:rsid w:val="00154DC5"/>
    <w:rsid w:val="001622AC"/>
    <w:rsid w:val="001814E9"/>
    <w:rsid w:val="00181ED1"/>
    <w:rsid w:val="00187845"/>
    <w:rsid w:val="00190C67"/>
    <w:rsid w:val="00192DA7"/>
    <w:rsid w:val="00193465"/>
    <w:rsid w:val="001A129E"/>
    <w:rsid w:val="001A130D"/>
    <w:rsid w:val="001A3A5A"/>
    <w:rsid w:val="001A6211"/>
    <w:rsid w:val="001B059E"/>
    <w:rsid w:val="001B428B"/>
    <w:rsid w:val="001B54CE"/>
    <w:rsid w:val="001B65C8"/>
    <w:rsid w:val="001B733C"/>
    <w:rsid w:val="001C626F"/>
    <w:rsid w:val="001D1BFC"/>
    <w:rsid w:val="001D1D1B"/>
    <w:rsid w:val="001D67C0"/>
    <w:rsid w:val="001E58D9"/>
    <w:rsid w:val="001F1C17"/>
    <w:rsid w:val="001F270F"/>
    <w:rsid w:val="00200359"/>
    <w:rsid w:val="00203EB9"/>
    <w:rsid w:val="002066BA"/>
    <w:rsid w:val="002077C5"/>
    <w:rsid w:val="0020793D"/>
    <w:rsid w:val="002149EB"/>
    <w:rsid w:val="00222F10"/>
    <w:rsid w:val="002411C7"/>
    <w:rsid w:val="00242C60"/>
    <w:rsid w:val="00242EA9"/>
    <w:rsid w:val="002444C9"/>
    <w:rsid w:val="00252C6F"/>
    <w:rsid w:val="00253D9F"/>
    <w:rsid w:val="0025530D"/>
    <w:rsid w:val="00256E07"/>
    <w:rsid w:val="00261A34"/>
    <w:rsid w:val="00263439"/>
    <w:rsid w:val="002644AE"/>
    <w:rsid w:val="00285D79"/>
    <w:rsid w:val="002918F6"/>
    <w:rsid w:val="00294811"/>
    <w:rsid w:val="00297263"/>
    <w:rsid w:val="002A145E"/>
    <w:rsid w:val="002A3AA9"/>
    <w:rsid w:val="002A5200"/>
    <w:rsid w:val="002B0A25"/>
    <w:rsid w:val="002B55F9"/>
    <w:rsid w:val="002D2349"/>
    <w:rsid w:val="002D2FB8"/>
    <w:rsid w:val="002D467D"/>
    <w:rsid w:val="002D676F"/>
    <w:rsid w:val="002E70BE"/>
    <w:rsid w:val="002E7824"/>
    <w:rsid w:val="00300277"/>
    <w:rsid w:val="0030053C"/>
    <w:rsid w:val="00304AEE"/>
    <w:rsid w:val="00315095"/>
    <w:rsid w:val="00317EFF"/>
    <w:rsid w:val="0032269C"/>
    <w:rsid w:val="00325A86"/>
    <w:rsid w:val="0033090D"/>
    <w:rsid w:val="00333502"/>
    <w:rsid w:val="00334F6D"/>
    <w:rsid w:val="003401EC"/>
    <w:rsid w:val="00341331"/>
    <w:rsid w:val="0034409C"/>
    <w:rsid w:val="0034794A"/>
    <w:rsid w:val="003629ED"/>
    <w:rsid w:val="003643B4"/>
    <w:rsid w:val="00372453"/>
    <w:rsid w:val="0037536D"/>
    <w:rsid w:val="00375E27"/>
    <w:rsid w:val="003841CC"/>
    <w:rsid w:val="0038669A"/>
    <w:rsid w:val="003945CB"/>
    <w:rsid w:val="003A28AC"/>
    <w:rsid w:val="003A3828"/>
    <w:rsid w:val="003A4384"/>
    <w:rsid w:val="003B0025"/>
    <w:rsid w:val="003B0447"/>
    <w:rsid w:val="003B074D"/>
    <w:rsid w:val="003B6F65"/>
    <w:rsid w:val="003B7E77"/>
    <w:rsid w:val="003C4BAA"/>
    <w:rsid w:val="003C7D8B"/>
    <w:rsid w:val="003D0483"/>
    <w:rsid w:val="003D0FDF"/>
    <w:rsid w:val="003F0721"/>
    <w:rsid w:val="003F150E"/>
    <w:rsid w:val="003F1E7A"/>
    <w:rsid w:val="003F3BC4"/>
    <w:rsid w:val="003F662B"/>
    <w:rsid w:val="00400DEC"/>
    <w:rsid w:val="0040243D"/>
    <w:rsid w:val="00402988"/>
    <w:rsid w:val="00405F67"/>
    <w:rsid w:val="00407223"/>
    <w:rsid w:val="00414963"/>
    <w:rsid w:val="00414FEF"/>
    <w:rsid w:val="00417931"/>
    <w:rsid w:val="00421B83"/>
    <w:rsid w:val="00421BF4"/>
    <w:rsid w:val="00424759"/>
    <w:rsid w:val="00434D4D"/>
    <w:rsid w:val="00454FDF"/>
    <w:rsid w:val="00463786"/>
    <w:rsid w:val="004639A0"/>
    <w:rsid w:val="00465BFE"/>
    <w:rsid w:val="00480E35"/>
    <w:rsid w:val="0048671A"/>
    <w:rsid w:val="004900C9"/>
    <w:rsid w:val="00490C9E"/>
    <w:rsid w:val="004A39D9"/>
    <w:rsid w:val="004A436A"/>
    <w:rsid w:val="004A472D"/>
    <w:rsid w:val="004A7816"/>
    <w:rsid w:val="004B16D3"/>
    <w:rsid w:val="004B1B00"/>
    <w:rsid w:val="004B6047"/>
    <w:rsid w:val="004C2CF7"/>
    <w:rsid w:val="004C310E"/>
    <w:rsid w:val="004C339A"/>
    <w:rsid w:val="004E22CF"/>
    <w:rsid w:val="004E5BC6"/>
    <w:rsid w:val="00500C95"/>
    <w:rsid w:val="0050222D"/>
    <w:rsid w:val="005071D9"/>
    <w:rsid w:val="00511D65"/>
    <w:rsid w:val="00512068"/>
    <w:rsid w:val="00513252"/>
    <w:rsid w:val="0051401C"/>
    <w:rsid w:val="00514C22"/>
    <w:rsid w:val="00521C68"/>
    <w:rsid w:val="00530F66"/>
    <w:rsid w:val="00533CB1"/>
    <w:rsid w:val="00535D95"/>
    <w:rsid w:val="0053609E"/>
    <w:rsid w:val="00543FBD"/>
    <w:rsid w:val="005513E8"/>
    <w:rsid w:val="00556CFE"/>
    <w:rsid w:val="00560F8C"/>
    <w:rsid w:val="005626E8"/>
    <w:rsid w:val="00566A4C"/>
    <w:rsid w:val="0056729F"/>
    <w:rsid w:val="005731FA"/>
    <w:rsid w:val="00581954"/>
    <w:rsid w:val="0058302C"/>
    <w:rsid w:val="0058392F"/>
    <w:rsid w:val="00585843"/>
    <w:rsid w:val="00591E02"/>
    <w:rsid w:val="00593806"/>
    <w:rsid w:val="00594D27"/>
    <w:rsid w:val="00596128"/>
    <w:rsid w:val="005A4CEC"/>
    <w:rsid w:val="005C03FA"/>
    <w:rsid w:val="005C3B45"/>
    <w:rsid w:val="005C3BFD"/>
    <w:rsid w:val="005C4ACA"/>
    <w:rsid w:val="005D09F8"/>
    <w:rsid w:val="005D2F1E"/>
    <w:rsid w:val="005D4A0F"/>
    <w:rsid w:val="005D68B0"/>
    <w:rsid w:val="005E2464"/>
    <w:rsid w:val="005E3694"/>
    <w:rsid w:val="005E4B5B"/>
    <w:rsid w:val="005F0218"/>
    <w:rsid w:val="005F0CB0"/>
    <w:rsid w:val="005F600E"/>
    <w:rsid w:val="005F6101"/>
    <w:rsid w:val="0060031B"/>
    <w:rsid w:val="00603325"/>
    <w:rsid w:val="006034B4"/>
    <w:rsid w:val="0060623C"/>
    <w:rsid w:val="00606727"/>
    <w:rsid w:val="00606B2E"/>
    <w:rsid w:val="0063407D"/>
    <w:rsid w:val="00642A89"/>
    <w:rsid w:val="00644993"/>
    <w:rsid w:val="006464A0"/>
    <w:rsid w:val="00647A0A"/>
    <w:rsid w:val="0065294C"/>
    <w:rsid w:val="006551ED"/>
    <w:rsid w:val="00656F35"/>
    <w:rsid w:val="006570B1"/>
    <w:rsid w:val="0066308E"/>
    <w:rsid w:val="0066592E"/>
    <w:rsid w:val="0067130A"/>
    <w:rsid w:val="00671CDD"/>
    <w:rsid w:val="00674689"/>
    <w:rsid w:val="00684A42"/>
    <w:rsid w:val="00690E1C"/>
    <w:rsid w:val="006A1C74"/>
    <w:rsid w:val="006A1EDC"/>
    <w:rsid w:val="006A3B9F"/>
    <w:rsid w:val="006B2B5A"/>
    <w:rsid w:val="006C1CDB"/>
    <w:rsid w:val="006D1FDE"/>
    <w:rsid w:val="006E4BF6"/>
    <w:rsid w:val="006E4CEC"/>
    <w:rsid w:val="006E7BE8"/>
    <w:rsid w:val="006F22A4"/>
    <w:rsid w:val="006F6749"/>
    <w:rsid w:val="007037E7"/>
    <w:rsid w:val="00703AA0"/>
    <w:rsid w:val="0070677B"/>
    <w:rsid w:val="0070788A"/>
    <w:rsid w:val="00710444"/>
    <w:rsid w:val="007171E3"/>
    <w:rsid w:val="00717DC8"/>
    <w:rsid w:val="007202FC"/>
    <w:rsid w:val="00731F1E"/>
    <w:rsid w:val="00733D57"/>
    <w:rsid w:val="00737CC9"/>
    <w:rsid w:val="00742FFF"/>
    <w:rsid w:val="00743D65"/>
    <w:rsid w:val="0074673F"/>
    <w:rsid w:val="00757C3A"/>
    <w:rsid w:val="00763697"/>
    <w:rsid w:val="007658AA"/>
    <w:rsid w:val="007666F6"/>
    <w:rsid w:val="00770DEE"/>
    <w:rsid w:val="00773C49"/>
    <w:rsid w:val="0077465A"/>
    <w:rsid w:val="0077770B"/>
    <w:rsid w:val="0078391B"/>
    <w:rsid w:val="00786CC6"/>
    <w:rsid w:val="00791B19"/>
    <w:rsid w:val="00794058"/>
    <w:rsid w:val="00794FF6"/>
    <w:rsid w:val="007A3040"/>
    <w:rsid w:val="007A4C25"/>
    <w:rsid w:val="007B401D"/>
    <w:rsid w:val="007C0EAB"/>
    <w:rsid w:val="007C1763"/>
    <w:rsid w:val="007C5FCA"/>
    <w:rsid w:val="007D0EE3"/>
    <w:rsid w:val="007D25CE"/>
    <w:rsid w:val="007E24CA"/>
    <w:rsid w:val="007F002B"/>
    <w:rsid w:val="007F48AE"/>
    <w:rsid w:val="007F7045"/>
    <w:rsid w:val="00802148"/>
    <w:rsid w:val="00815BEE"/>
    <w:rsid w:val="00815DF6"/>
    <w:rsid w:val="00825A0B"/>
    <w:rsid w:val="00831789"/>
    <w:rsid w:val="0083753B"/>
    <w:rsid w:val="008405BC"/>
    <w:rsid w:val="00844B05"/>
    <w:rsid w:val="00844D41"/>
    <w:rsid w:val="00845AC8"/>
    <w:rsid w:val="00854BAF"/>
    <w:rsid w:val="00855330"/>
    <w:rsid w:val="00862D91"/>
    <w:rsid w:val="00876E57"/>
    <w:rsid w:val="0088111A"/>
    <w:rsid w:val="0088375F"/>
    <w:rsid w:val="00884F4F"/>
    <w:rsid w:val="0088523B"/>
    <w:rsid w:val="00890102"/>
    <w:rsid w:val="0089478E"/>
    <w:rsid w:val="00895F00"/>
    <w:rsid w:val="00896D5B"/>
    <w:rsid w:val="00897AF0"/>
    <w:rsid w:val="008A53D9"/>
    <w:rsid w:val="008B1ED1"/>
    <w:rsid w:val="008B6821"/>
    <w:rsid w:val="008B6C22"/>
    <w:rsid w:val="008D052B"/>
    <w:rsid w:val="008D11AB"/>
    <w:rsid w:val="008E4DE1"/>
    <w:rsid w:val="008F222D"/>
    <w:rsid w:val="008F62B0"/>
    <w:rsid w:val="008F6AC2"/>
    <w:rsid w:val="008F753E"/>
    <w:rsid w:val="009163AE"/>
    <w:rsid w:val="009204C9"/>
    <w:rsid w:val="009225FD"/>
    <w:rsid w:val="0093347A"/>
    <w:rsid w:val="00934654"/>
    <w:rsid w:val="00934C16"/>
    <w:rsid w:val="00942D12"/>
    <w:rsid w:val="00944896"/>
    <w:rsid w:val="00947C6A"/>
    <w:rsid w:val="00953789"/>
    <w:rsid w:val="009559C7"/>
    <w:rsid w:val="00956C91"/>
    <w:rsid w:val="009631FB"/>
    <w:rsid w:val="00966B83"/>
    <w:rsid w:val="00977A12"/>
    <w:rsid w:val="0098096C"/>
    <w:rsid w:val="009874B2"/>
    <w:rsid w:val="00992CCB"/>
    <w:rsid w:val="00993C0C"/>
    <w:rsid w:val="00996CB2"/>
    <w:rsid w:val="009A125A"/>
    <w:rsid w:val="009B3202"/>
    <w:rsid w:val="009C3BC9"/>
    <w:rsid w:val="009D295A"/>
    <w:rsid w:val="009D4AEC"/>
    <w:rsid w:val="009E4A88"/>
    <w:rsid w:val="009F0F2B"/>
    <w:rsid w:val="009F6055"/>
    <w:rsid w:val="009F6128"/>
    <w:rsid w:val="009F6B97"/>
    <w:rsid w:val="00A03080"/>
    <w:rsid w:val="00A04CBB"/>
    <w:rsid w:val="00A05B34"/>
    <w:rsid w:val="00A13A89"/>
    <w:rsid w:val="00A2000E"/>
    <w:rsid w:val="00A267AB"/>
    <w:rsid w:val="00A3790E"/>
    <w:rsid w:val="00A43814"/>
    <w:rsid w:val="00A50F74"/>
    <w:rsid w:val="00A54823"/>
    <w:rsid w:val="00A5520F"/>
    <w:rsid w:val="00A573BC"/>
    <w:rsid w:val="00A652F2"/>
    <w:rsid w:val="00A71175"/>
    <w:rsid w:val="00A725E0"/>
    <w:rsid w:val="00A73A95"/>
    <w:rsid w:val="00A75A84"/>
    <w:rsid w:val="00A87479"/>
    <w:rsid w:val="00A90BE4"/>
    <w:rsid w:val="00A9112A"/>
    <w:rsid w:val="00A938E5"/>
    <w:rsid w:val="00A964C1"/>
    <w:rsid w:val="00A97C3B"/>
    <w:rsid w:val="00AA739D"/>
    <w:rsid w:val="00AB3714"/>
    <w:rsid w:val="00AB7C9D"/>
    <w:rsid w:val="00AC3396"/>
    <w:rsid w:val="00AC391E"/>
    <w:rsid w:val="00AC4F59"/>
    <w:rsid w:val="00AC5A45"/>
    <w:rsid w:val="00AC696F"/>
    <w:rsid w:val="00AC6CE5"/>
    <w:rsid w:val="00AD2D49"/>
    <w:rsid w:val="00AD48DD"/>
    <w:rsid w:val="00AE0DDD"/>
    <w:rsid w:val="00AE3AE1"/>
    <w:rsid w:val="00AE3B3F"/>
    <w:rsid w:val="00AF0D83"/>
    <w:rsid w:val="00AF33A8"/>
    <w:rsid w:val="00AF3739"/>
    <w:rsid w:val="00AF376C"/>
    <w:rsid w:val="00AF38D0"/>
    <w:rsid w:val="00AF3DB0"/>
    <w:rsid w:val="00B072E5"/>
    <w:rsid w:val="00B13F48"/>
    <w:rsid w:val="00B14626"/>
    <w:rsid w:val="00B151CE"/>
    <w:rsid w:val="00B21C65"/>
    <w:rsid w:val="00B31737"/>
    <w:rsid w:val="00B3326A"/>
    <w:rsid w:val="00B4016D"/>
    <w:rsid w:val="00B531E7"/>
    <w:rsid w:val="00B55785"/>
    <w:rsid w:val="00B55FE0"/>
    <w:rsid w:val="00B613C6"/>
    <w:rsid w:val="00B65781"/>
    <w:rsid w:val="00B65CC3"/>
    <w:rsid w:val="00B665BC"/>
    <w:rsid w:val="00B708E1"/>
    <w:rsid w:val="00B70D6D"/>
    <w:rsid w:val="00B7103F"/>
    <w:rsid w:val="00B73C98"/>
    <w:rsid w:val="00B83AB0"/>
    <w:rsid w:val="00B92D8E"/>
    <w:rsid w:val="00B939DF"/>
    <w:rsid w:val="00BA1B7C"/>
    <w:rsid w:val="00BD12AB"/>
    <w:rsid w:val="00BD4A77"/>
    <w:rsid w:val="00BE1594"/>
    <w:rsid w:val="00BE2144"/>
    <w:rsid w:val="00BE2B78"/>
    <w:rsid w:val="00BE41E8"/>
    <w:rsid w:val="00BE628A"/>
    <w:rsid w:val="00BE7E0B"/>
    <w:rsid w:val="00BF0BDC"/>
    <w:rsid w:val="00C02010"/>
    <w:rsid w:val="00C02FFE"/>
    <w:rsid w:val="00C0465A"/>
    <w:rsid w:val="00C07425"/>
    <w:rsid w:val="00C12C62"/>
    <w:rsid w:val="00C1461D"/>
    <w:rsid w:val="00C14B45"/>
    <w:rsid w:val="00C152C2"/>
    <w:rsid w:val="00C22E13"/>
    <w:rsid w:val="00C26833"/>
    <w:rsid w:val="00C30AC3"/>
    <w:rsid w:val="00C32E9F"/>
    <w:rsid w:val="00C342D8"/>
    <w:rsid w:val="00C355E5"/>
    <w:rsid w:val="00C402ED"/>
    <w:rsid w:val="00C43002"/>
    <w:rsid w:val="00C44B59"/>
    <w:rsid w:val="00C46F87"/>
    <w:rsid w:val="00C50DF2"/>
    <w:rsid w:val="00C513CE"/>
    <w:rsid w:val="00C514B8"/>
    <w:rsid w:val="00C556FD"/>
    <w:rsid w:val="00C62D71"/>
    <w:rsid w:val="00C733CC"/>
    <w:rsid w:val="00C76F35"/>
    <w:rsid w:val="00C76F4D"/>
    <w:rsid w:val="00C84D94"/>
    <w:rsid w:val="00C84DD8"/>
    <w:rsid w:val="00C853D2"/>
    <w:rsid w:val="00C85725"/>
    <w:rsid w:val="00C85A5F"/>
    <w:rsid w:val="00C86F03"/>
    <w:rsid w:val="00C9204B"/>
    <w:rsid w:val="00C940A3"/>
    <w:rsid w:val="00CA78AA"/>
    <w:rsid w:val="00CB7A76"/>
    <w:rsid w:val="00CC3131"/>
    <w:rsid w:val="00CC5F5E"/>
    <w:rsid w:val="00CD2E85"/>
    <w:rsid w:val="00CD5CDF"/>
    <w:rsid w:val="00CD74E4"/>
    <w:rsid w:val="00CE07B4"/>
    <w:rsid w:val="00CF141E"/>
    <w:rsid w:val="00CF17CB"/>
    <w:rsid w:val="00CF342A"/>
    <w:rsid w:val="00D010CE"/>
    <w:rsid w:val="00D075E2"/>
    <w:rsid w:val="00D119AE"/>
    <w:rsid w:val="00D2434F"/>
    <w:rsid w:val="00D35E28"/>
    <w:rsid w:val="00D46DA5"/>
    <w:rsid w:val="00D46EC0"/>
    <w:rsid w:val="00D50822"/>
    <w:rsid w:val="00D539C2"/>
    <w:rsid w:val="00D57CB2"/>
    <w:rsid w:val="00D65CB5"/>
    <w:rsid w:val="00D70088"/>
    <w:rsid w:val="00D818FD"/>
    <w:rsid w:val="00D83D0F"/>
    <w:rsid w:val="00D85238"/>
    <w:rsid w:val="00D93899"/>
    <w:rsid w:val="00D9688B"/>
    <w:rsid w:val="00DA1C2B"/>
    <w:rsid w:val="00DA2D71"/>
    <w:rsid w:val="00DA427C"/>
    <w:rsid w:val="00DA4963"/>
    <w:rsid w:val="00DA50A9"/>
    <w:rsid w:val="00DA5C33"/>
    <w:rsid w:val="00DB07CE"/>
    <w:rsid w:val="00DB5308"/>
    <w:rsid w:val="00DC059A"/>
    <w:rsid w:val="00DC1B2E"/>
    <w:rsid w:val="00DE05A6"/>
    <w:rsid w:val="00DE1DD9"/>
    <w:rsid w:val="00DE2F8A"/>
    <w:rsid w:val="00DE3224"/>
    <w:rsid w:val="00DE397C"/>
    <w:rsid w:val="00DE46D0"/>
    <w:rsid w:val="00DE7886"/>
    <w:rsid w:val="00DF60E7"/>
    <w:rsid w:val="00DF6A3A"/>
    <w:rsid w:val="00E0080C"/>
    <w:rsid w:val="00E04A67"/>
    <w:rsid w:val="00E07715"/>
    <w:rsid w:val="00E11ED7"/>
    <w:rsid w:val="00E20C7E"/>
    <w:rsid w:val="00E22A64"/>
    <w:rsid w:val="00E254A6"/>
    <w:rsid w:val="00E26150"/>
    <w:rsid w:val="00E261DB"/>
    <w:rsid w:val="00E27F5B"/>
    <w:rsid w:val="00E335CA"/>
    <w:rsid w:val="00E33748"/>
    <w:rsid w:val="00E345E2"/>
    <w:rsid w:val="00E37D09"/>
    <w:rsid w:val="00E42B34"/>
    <w:rsid w:val="00E600BB"/>
    <w:rsid w:val="00E618F7"/>
    <w:rsid w:val="00E62928"/>
    <w:rsid w:val="00E62CDF"/>
    <w:rsid w:val="00E634B4"/>
    <w:rsid w:val="00E64D08"/>
    <w:rsid w:val="00E67C2E"/>
    <w:rsid w:val="00E74387"/>
    <w:rsid w:val="00E80150"/>
    <w:rsid w:val="00E82747"/>
    <w:rsid w:val="00E9299E"/>
    <w:rsid w:val="00E93E77"/>
    <w:rsid w:val="00E953DF"/>
    <w:rsid w:val="00EA37CF"/>
    <w:rsid w:val="00EB2DEF"/>
    <w:rsid w:val="00EB3223"/>
    <w:rsid w:val="00EC4EC8"/>
    <w:rsid w:val="00ED0066"/>
    <w:rsid w:val="00ED394E"/>
    <w:rsid w:val="00ED6A7F"/>
    <w:rsid w:val="00ED7128"/>
    <w:rsid w:val="00EE0011"/>
    <w:rsid w:val="00EE5C9F"/>
    <w:rsid w:val="00EF0625"/>
    <w:rsid w:val="00EF4134"/>
    <w:rsid w:val="00EF4ED1"/>
    <w:rsid w:val="00F03327"/>
    <w:rsid w:val="00F0584D"/>
    <w:rsid w:val="00F1436F"/>
    <w:rsid w:val="00F207FE"/>
    <w:rsid w:val="00F27DDF"/>
    <w:rsid w:val="00F33DF7"/>
    <w:rsid w:val="00F36371"/>
    <w:rsid w:val="00F418D1"/>
    <w:rsid w:val="00F41CF2"/>
    <w:rsid w:val="00F554AE"/>
    <w:rsid w:val="00F64167"/>
    <w:rsid w:val="00F65593"/>
    <w:rsid w:val="00F6595E"/>
    <w:rsid w:val="00F758C2"/>
    <w:rsid w:val="00F77560"/>
    <w:rsid w:val="00F81F05"/>
    <w:rsid w:val="00F918E8"/>
    <w:rsid w:val="00F94650"/>
    <w:rsid w:val="00F971C5"/>
    <w:rsid w:val="00F97D0D"/>
    <w:rsid w:val="00FA00AA"/>
    <w:rsid w:val="00FA16B0"/>
    <w:rsid w:val="00FA365A"/>
    <w:rsid w:val="00FA4E3F"/>
    <w:rsid w:val="00FA563B"/>
    <w:rsid w:val="00FA6087"/>
    <w:rsid w:val="00FB49D2"/>
    <w:rsid w:val="00FB4A11"/>
    <w:rsid w:val="00FC52D1"/>
    <w:rsid w:val="00FC5625"/>
    <w:rsid w:val="00FC6736"/>
    <w:rsid w:val="00FD7622"/>
    <w:rsid w:val="00FE436F"/>
    <w:rsid w:val="00FE4BC8"/>
    <w:rsid w:val="00FE53E0"/>
    <w:rsid w:val="00FE62C3"/>
    <w:rsid w:val="00FF43E2"/>
    <w:rsid w:val="00FF4D89"/>
    <w:rsid w:val="00FF5C55"/>
    <w:rsid w:val="00FF64EC"/>
    <w:rsid w:val="00FF6B76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47C26"/>
  <w15:docId w15:val="{31450981-C41D-4CF5-8F44-E56835E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76"/>
    <w:pPr>
      <w:spacing w:after="120"/>
    </w:pPr>
    <w:rPr>
      <w:rFonts w:ascii="Calibri" w:hAnsi="Calibri"/>
      <w:color w:val="343032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26833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C26833"/>
    <w:pPr>
      <w:keepNext/>
      <w:spacing w:before="240"/>
      <w:outlineLvl w:val="1"/>
    </w:pPr>
    <w:rPr>
      <w:rFonts w:eastAsiaTheme="majorEastAsia" w:cstheme="majorBidi"/>
      <w:b/>
      <w:bCs/>
      <w:color w:val="EB9B0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C26833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C26833"/>
    <w:pPr>
      <w:keepNext/>
      <w:spacing w:before="240"/>
      <w:outlineLvl w:val="3"/>
    </w:pPr>
    <w:rPr>
      <w:rFonts w:eastAsiaTheme="majorEastAsia" w:cstheme="majorBidi"/>
      <w:b/>
      <w:bCs/>
      <w:i/>
      <w:iCs/>
      <w:color w:val="EB9B00"/>
    </w:rPr>
  </w:style>
  <w:style w:type="paragraph" w:styleId="Heading5">
    <w:name w:val="heading 5"/>
    <w:basedOn w:val="Normal"/>
    <w:next w:val="Normal"/>
    <w:link w:val="Heading5Char"/>
    <w:qFormat/>
    <w:rsid w:val="00187845"/>
    <w:pPr>
      <w:keepNext/>
      <w:keepLines/>
      <w:pBdr>
        <w:bottom w:val="single" w:sz="4" w:space="1" w:color="DBD1A9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E02"/>
    <w:pPr>
      <w:spacing w:before="40" w:after="240" w:line="800" w:lineRule="exact"/>
    </w:pPr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0BDC"/>
    <w:rPr>
      <w:rFonts w:ascii="Calibri" w:hAnsi="Calibri"/>
      <w:b/>
      <w:color w:val="343032" w:themeColor="text1"/>
      <w:sz w:val="18"/>
    </w:rPr>
  </w:style>
  <w:style w:type="character" w:customStyle="1" w:styleId="TitleChar">
    <w:name w:val="Title Char"/>
    <w:link w:val="Title"/>
    <w:uiPriority w:val="10"/>
    <w:rsid w:val="00591E02"/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02"/>
    <w:pPr>
      <w:numPr>
        <w:ilvl w:val="1"/>
      </w:numPr>
      <w:spacing w:after="0"/>
    </w:pPr>
    <w:rPr>
      <w:rFonts w:eastAsia="MS Gothic"/>
      <w:iCs/>
      <w:color w:val="FAC81A"/>
      <w:spacing w:val="15"/>
      <w:sz w:val="36"/>
    </w:rPr>
  </w:style>
  <w:style w:type="character" w:customStyle="1" w:styleId="SubtitleChar">
    <w:name w:val="Subtitle Char"/>
    <w:link w:val="Subtitle"/>
    <w:uiPriority w:val="11"/>
    <w:rsid w:val="00591E02"/>
    <w:rPr>
      <w:rFonts w:ascii="Calibri" w:eastAsia="MS Gothic" w:hAnsi="Calibri"/>
      <w:iCs/>
      <w:color w:val="FAC81A"/>
      <w:spacing w:val="15"/>
      <w:sz w:val="36"/>
    </w:rPr>
  </w:style>
  <w:style w:type="character" w:styleId="SubtleEmphasis">
    <w:name w:val="Subtle Emphasis"/>
    <w:uiPriority w:val="19"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C26833"/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C26833"/>
    <w:pPr>
      <w:pBdr>
        <w:bottom w:val="single" w:sz="4" w:space="1" w:color="DBD1A9"/>
      </w:pBdr>
      <w:spacing w:before="24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C26833"/>
    <w:rPr>
      <w:rFonts w:ascii="Calibri" w:eastAsiaTheme="majorEastAsia" w:hAnsi="Calibri" w:cstheme="majorBidi"/>
      <w:b/>
      <w:bCs/>
      <w:color w:val="EB9B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26833"/>
    <w:rPr>
      <w:rFonts w:ascii="Calibri" w:eastAsiaTheme="majorEastAsia" w:hAnsi="Calibri" w:cstheme="majorBidi"/>
      <w:b/>
      <w:bCs/>
      <w:color w:val="343032" w:themeColor="text1"/>
      <w:sz w:val="24"/>
    </w:rPr>
  </w:style>
  <w:style w:type="paragraph" w:customStyle="1" w:styleId="IntroText">
    <w:name w:val="Intro Text"/>
    <w:basedOn w:val="Normal"/>
    <w:qFormat/>
    <w:rsid w:val="00C26833"/>
    <w:rPr>
      <w:b/>
      <w:color w:val="EB9B00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57C3A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57C3A"/>
    <w:rPr>
      <w:rFonts w:ascii="Georgia" w:hAnsi="Georgia"/>
      <w:iCs/>
      <w:color w:val="343032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343032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C26833"/>
    <w:rPr>
      <w:rFonts w:ascii="Calibri" w:eastAsiaTheme="majorEastAsia" w:hAnsi="Calibri" w:cstheme="majorBidi"/>
      <w:b/>
      <w:bCs/>
      <w:i/>
      <w:iCs/>
      <w:color w:val="EB9B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ED6A7F"/>
    <w:rPr>
      <w:rFonts w:ascii="Calibri" w:eastAsiaTheme="majorEastAsia" w:hAnsi="Calibri" w:cstheme="majorBidi"/>
      <w:i/>
      <w:color w:val="343032" w:themeColor="text1"/>
      <w:lang w:val="en-US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9E4A88"/>
    <w:pPr>
      <w:spacing w:before="0" w:after="0" w:line="240" w:lineRule="auto"/>
    </w:pPr>
    <w:rPr>
      <w:color w:val="FFFFFF"/>
      <w:sz w:val="96"/>
      <w:szCs w:val="96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343032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9E4A88"/>
  </w:style>
  <w:style w:type="paragraph" w:customStyle="1" w:styleId="Bullets1">
    <w:name w:val="Bullets 1"/>
    <w:basedOn w:val="Normal"/>
    <w:qFormat/>
    <w:rsid w:val="005F600E"/>
    <w:pPr>
      <w:numPr>
        <w:numId w:val="1"/>
      </w:numPr>
    </w:pPr>
  </w:style>
  <w:style w:type="paragraph" w:customStyle="1" w:styleId="Tableheading">
    <w:name w:val="Table heading"/>
    <w:basedOn w:val="Figureheading"/>
    <w:next w:val="Normal"/>
    <w:qFormat/>
    <w:rsid w:val="00521C68"/>
    <w:pPr>
      <w:keepNext/>
      <w:spacing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C26833"/>
    <w:pPr>
      <w:numPr>
        <w:numId w:val="2"/>
      </w:numPr>
      <w:spacing w:before="0"/>
      <w:ind w:left="284" w:hanging="284"/>
    </w:pPr>
    <w:rPr>
      <w:sz w:val="22"/>
    </w:r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aliases w:val="Body,List Paragraph numbered,List Paragraph1,List Bullet indent,List 1,Other List,Level 3,1 - List Paragraph"/>
    <w:basedOn w:val="Normal"/>
    <w:link w:val="ListParagraphChar"/>
    <w:uiPriority w:val="34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9E4A88"/>
    <w:pPr>
      <w:tabs>
        <w:tab w:val="right" w:pos="9639"/>
      </w:tabs>
      <w:ind w:left="284" w:right="567"/>
    </w:pPr>
  </w:style>
  <w:style w:type="paragraph" w:styleId="TOC1">
    <w:name w:val="toc 1"/>
    <w:basedOn w:val="Normal"/>
    <w:next w:val="Normal"/>
    <w:uiPriority w:val="39"/>
    <w:unhideWhenUsed/>
    <w:rsid w:val="009E4A88"/>
    <w:pPr>
      <w:tabs>
        <w:tab w:val="right" w:pos="9639"/>
      </w:tabs>
      <w:ind w:right="567"/>
    </w:pPr>
  </w:style>
  <w:style w:type="character" w:styleId="Hyperlink">
    <w:name w:val="Hyperlink"/>
    <w:basedOn w:val="DefaultParagraphFont"/>
    <w:uiPriority w:val="99"/>
    <w:unhideWhenUsed/>
    <w:rsid w:val="00CB7A76"/>
    <w:rPr>
      <w:rFonts w:asciiTheme="minorHAnsi" w:hAnsiTheme="minorHAnsi"/>
      <w:noProof w:val="0"/>
      <w:color w:val="2B687D"/>
      <w:sz w:val="22"/>
      <w:u w:val="single"/>
      <w:lang w:val="en-NZ"/>
    </w:rPr>
  </w:style>
  <w:style w:type="paragraph" w:styleId="TableofFigures">
    <w:name w:val="table of figures"/>
    <w:basedOn w:val="Normal"/>
    <w:next w:val="Normal"/>
    <w:uiPriority w:val="99"/>
    <w:unhideWhenUsed/>
    <w:rsid w:val="001B059E"/>
    <w:pPr>
      <w:tabs>
        <w:tab w:val="right" w:pos="9639"/>
      </w:tabs>
      <w:ind w:right="567"/>
    </w:p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343032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rsid w:val="009E4A88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val="en-US"/>
    </w:rPr>
  </w:style>
  <w:style w:type="paragraph" w:customStyle="1" w:styleId="tabletext-nospace">
    <w:name w:val="table text-no space"/>
    <w:basedOn w:val="Normal"/>
    <w:qFormat/>
    <w:rsid w:val="00773C49"/>
    <w:pPr>
      <w:spacing w:after="0"/>
    </w:pPr>
    <w:rPr>
      <w:rFonts w:eastAsia="Times New Roman"/>
      <w:color w:val="auto"/>
    </w:rPr>
  </w:style>
  <w:style w:type="paragraph" w:customStyle="1" w:styleId="Style4">
    <w:name w:val="Style4"/>
    <w:basedOn w:val="Normal"/>
    <w:link w:val="Style4Char"/>
    <w:qFormat/>
    <w:rsid w:val="00773C49"/>
    <w:pPr>
      <w:keepNext/>
      <w:pBdr>
        <w:bottom w:val="dotted" w:sz="2" w:space="3" w:color="365F91"/>
      </w:pBdr>
      <w:spacing w:before="480" w:after="240" w:line="288" w:lineRule="auto"/>
      <w:outlineLvl w:val="0"/>
    </w:pPr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Style4Char">
    <w:name w:val="Style4 Char"/>
    <w:basedOn w:val="DefaultParagraphFont"/>
    <w:link w:val="Style4"/>
    <w:rsid w:val="00773C49"/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ListParagraphChar">
    <w:name w:val="List Paragraph Char"/>
    <w:aliases w:val="Body Char,List Paragraph numbered Char,List Paragraph1 Char,List Bullet indent Char,List 1 Char,Other List Char,Level 3 Char,1 - List Paragraph Char"/>
    <w:basedOn w:val="DefaultParagraphFont"/>
    <w:link w:val="ListParagraph"/>
    <w:uiPriority w:val="34"/>
    <w:locked/>
    <w:rsid w:val="00F03327"/>
    <w:rPr>
      <w:rFonts w:ascii="Calibri" w:hAnsi="Calibri"/>
      <w:color w:val="343032" w:themeColor="text1"/>
      <w:sz w:val="22"/>
    </w:rPr>
  </w:style>
  <w:style w:type="paragraph" w:customStyle="1" w:styleId="TableText0">
    <w:name w:val="Table Text"/>
    <w:basedOn w:val="Normal"/>
    <w:uiPriority w:val="99"/>
    <w:rsid w:val="00F03327"/>
    <w:pPr>
      <w:spacing w:before="60" w:after="60" w:line="280" w:lineRule="exact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6595E"/>
    <w:rPr>
      <w:color w:val="808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F6"/>
    <w:pPr>
      <w:spacing w:after="160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F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AE"/>
    <w:pPr>
      <w:spacing w:after="120"/>
    </w:pPr>
    <w:rPr>
      <w:rFonts w:ascii="Calibri" w:eastAsia="MS Mincho" w:hAnsi="Calibri" w:cs="Times New Roman"/>
      <w:b/>
      <w:bCs/>
      <w:color w:val="34303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AE"/>
    <w:rPr>
      <w:rFonts w:ascii="Calibri" w:eastAsiaTheme="minorHAnsi" w:hAnsi="Calibri" w:cstheme="minorBidi"/>
      <w:b/>
      <w:bCs/>
      <w:color w:val="343032" w:themeColor="text1"/>
    </w:rPr>
  </w:style>
  <w:style w:type="paragraph" w:styleId="PlainText">
    <w:name w:val="Plain Text"/>
    <w:basedOn w:val="Normal"/>
    <w:link w:val="PlainTextChar"/>
    <w:uiPriority w:val="99"/>
    <w:unhideWhenUsed/>
    <w:rsid w:val="00FF64EC"/>
    <w:pPr>
      <w:spacing w:after="0"/>
    </w:pPr>
    <w:rPr>
      <w:rFonts w:eastAsia="Times New Roman"/>
      <w:color w:val="auto"/>
      <w:szCs w:val="21"/>
      <w:lang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FF64EC"/>
    <w:rPr>
      <w:rFonts w:ascii="Calibri" w:eastAsia="Times New Roman" w:hAnsi="Calibri"/>
      <w:sz w:val="22"/>
      <w:szCs w:val="21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AE0D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B45"/>
    <w:rPr>
      <w:rFonts w:ascii="Calibri" w:hAnsi="Calibri"/>
      <w:color w:val="343032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684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micro-credentials@tec.govt.nz" TargetMode="External"/><Relationship Id="rId26" Type="http://schemas.openxmlformats.org/officeDocument/2006/relationships/hyperlink" Target="https://www.tec.govt.nz/assets/Forms-templates-and-guides/Micro-credentials-Criteria-and-Guidelines-effective-1-Nov-2022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tec.govt.nz/assets/Forms-templates-and-guides/Micro-credentials-Criteria-and-Guidelines-effective-1-Nov-2022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xp-ngakete.tec.govt.nz/" TargetMode="External"/><Relationship Id="rId25" Type="http://schemas.openxmlformats.org/officeDocument/2006/relationships/hyperlink" Target="https://www.tec.govt.nz/assets/Forms-templates-and-guides/Investment-Toolkit/Supplementary-Plan-Guidance-for-investment-in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c.govt.nz/assets/Forms-templates-and-guides/Micro-credentials-Criteria-and-Guidelines-effective-1-Nov-2022.pdf" TargetMode="External"/><Relationship Id="rId20" Type="http://schemas.openxmlformats.org/officeDocument/2006/relationships/hyperlink" Target="https://www.tec.govt.nz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tec.govt.nz/assets/Forms-templates-and-guides/Plan-guidance-and-toolkit-2024/Plan-Guidance-for-2024-FINAL-PDF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s://assets.education.govt.nz/public/Documents/NELP-TES-documents/FULL-TES-2020.pdf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view.officeapps.live.com/op/view.aspx?src=https%3A%2F%2Fwww.tec.govt.nz%2Fassets%2FForms-templates-and-guides%2F2023-vs-2024-Funding-Rates.xlsx&amp;wdOrigin=BROWSELINK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tec.govt.nz/assets/Forms-templates-and-guides/Micro-credentials-Criteria-and-Guidelines-effective-1-Nov-2022.pdf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c.govt.nz/funding/funding-and-performance/investment/investment-toolk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Corporate%20Cover%20-%20Simpler%20Template\Corporate%20cover%20-%20simpl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4714-E29A-41D8-977B-DAFEA7F6891C}"/>
      </w:docPartPr>
      <w:docPartBody>
        <w:p w:rsidR="00544F5F" w:rsidRDefault="00520762"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1FFC62594351458999A18B41A9C6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C695-7B34-4E84-AE2E-D4555EC5AA85}"/>
      </w:docPartPr>
      <w:docPartBody>
        <w:p w:rsidR="00544F5F" w:rsidRDefault="00520762" w:rsidP="00520762">
          <w:pPr>
            <w:pStyle w:val="1FFC62594351458999A18B41A9C685DC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1B7A15BF768E4B55A87572CE37EB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6A98-95EF-4A5E-A5F7-3A581219BDBE}"/>
      </w:docPartPr>
      <w:docPartBody>
        <w:p w:rsidR="00544F5F" w:rsidRDefault="00520762" w:rsidP="00520762">
          <w:pPr>
            <w:pStyle w:val="1B7A15BF768E4B55A87572CE37EBDC24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7DF22EA9FF9346478A031E990C12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BE05-449E-4E5C-8CC8-CCB0D152D3F7}"/>
      </w:docPartPr>
      <w:docPartBody>
        <w:p w:rsidR="00544F5F" w:rsidRDefault="00520762" w:rsidP="00520762">
          <w:pPr>
            <w:pStyle w:val="7DF22EA9FF9346478A031E990C1292BD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10A697A12E8D40C988BF200BEFE5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A9E5-D5B6-4D65-8791-963967357BAB}"/>
      </w:docPartPr>
      <w:docPartBody>
        <w:p w:rsidR="00544F5F" w:rsidRDefault="00520762" w:rsidP="00520762">
          <w:pPr>
            <w:pStyle w:val="10A697A12E8D40C988BF200BEFE50FC1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F870F6ED949A4F9BBD5F9CD5D1B5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4A87-BFE1-4982-B0EC-0998F0391B13}"/>
      </w:docPartPr>
      <w:docPartBody>
        <w:p w:rsidR="00544F5F" w:rsidRDefault="00520762" w:rsidP="00520762">
          <w:pPr>
            <w:pStyle w:val="F870F6ED949A4F9BBD5F9CD5D1B509A0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A42CB038E1974DA2BBC2B6A46228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9F2C-0266-45B4-8392-6E35A30A064E}"/>
      </w:docPartPr>
      <w:docPartBody>
        <w:p w:rsidR="00544F5F" w:rsidRDefault="00520762" w:rsidP="00520762">
          <w:pPr>
            <w:pStyle w:val="A42CB038E1974DA2BBC2B6A462280C94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CD6DC76321124DA398411E78F38D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FC38-B2B9-41A6-B538-529688DDAB76}"/>
      </w:docPartPr>
      <w:docPartBody>
        <w:p w:rsidR="00544F5F" w:rsidRDefault="00520762" w:rsidP="00520762">
          <w:pPr>
            <w:pStyle w:val="CD6DC76321124DA398411E78F38D6B70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6680E27FBFB7472289F46E04F95A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B4F6-AC7C-4760-BA62-86095D84D9F0}"/>
      </w:docPartPr>
      <w:docPartBody>
        <w:p w:rsidR="00544F5F" w:rsidRDefault="00520762" w:rsidP="00520762">
          <w:pPr>
            <w:pStyle w:val="6680E27FBFB7472289F46E04F95A839B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8111DD85D8424120A948CDEEE113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12A8-94C3-44FC-99D5-770BF1D7EF62}"/>
      </w:docPartPr>
      <w:docPartBody>
        <w:p w:rsidR="00544F5F" w:rsidRDefault="00520762" w:rsidP="00520762">
          <w:pPr>
            <w:pStyle w:val="8111DD85D8424120A948CDEEE1132C42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0514727B004744429809E62FFABE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7E4-CC9D-4763-A795-D879BE3074B7}"/>
      </w:docPartPr>
      <w:docPartBody>
        <w:p w:rsidR="00544F5F" w:rsidRDefault="00520762" w:rsidP="00520762">
          <w:pPr>
            <w:pStyle w:val="0514727B004744429809E62FFABECB53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542C59AB42F04CD2874F4BB4C893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437A-CEBA-4ABA-9AB6-F2D319C062D8}"/>
      </w:docPartPr>
      <w:docPartBody>
        <w:p w:rsidR="00544F5F" w:rsidRDefault="00520762" w:rsidP="00520762">
          <w:pPr>
            <w:pStyle w:val="542C59AB42F04CD2874F4BB4C89381A2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A2BBE5F31E194E688456B440F1AF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4B61-3C7D-45B9-BCB3-74917D611DCC}"/>
      </w:docPartPr>
      <w:docPartBody>
        <w:p w:rsidR="00C327ED" w:rsidRDefault="00BB38F9" w:rsidP="00BB38F9">
          <w:pPr>
            <w:pStyle w:val="A2BBE5F31E194E688456B440F1AF26A7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394901DFC945452B8DEC73673914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0C2C-A53D-42AE-AB5C-7F7CA9C93930}"/>
      </w:docPartPr>
      <w:docPartBody>
        <w:p w:rsidR="00C327ED" w:rsidRDefault="00BB38F9" w:rsidP="00BB38F9">
          <w:pPr>
            <w:pStyle w:val="394901DFC945452B8DEC73673914A842"/>
          </w:pPr>
          <w:r w:rsidRPr="008B4722">
            <w:rPr>
              <w:rStyle w:val="PlaceholderText"/>
            </w:rPr>
            <w:t>Choose an item.</w:t>
          </w:r>
        </w:p>
      </w:docPartBody>
    </w:docPart>
    <w:docPart>
      <w:docPartPr>
        <w:name w:val="48044E64BEE34667B9A54B258CEF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D6DB-4DF9-4023-A64D-D79DFB3AD6A0}"/>
      </w:docPartPr>
      <w:docPartBody>
        <w:p w:rsidR="00C97FE0" w:rsidRDefault="00C327ED" w:rsidP="00C327ED">
          <w:pPr>
            <w:pStyle w:val="48044E64BEE34667B9A54B258CEFEC01"/>
          </w:pPr>
          <w:r w:rsidRPr="008B47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62"/>
    <w:rsid w:val="00065401"/>
    <w:rsid w:val="00224924"/>
    <w:rsid w:val="00304AEE"/>
    <w:rsid w:val="00370CD7"/>
    <w:rsid w:val="003A0DAB"/>
    <w:rsid w:val="003B6F65"/>
    <w:rsid w:val="00402988"/>
    <w:rsid w:val="00470CFE"/>
    <w:rsid w:val="004E7119"/>
    <w:rsid w:val="00520762"/>
    <w:rsid w:val="00544F5F"/>
    <w:rsid w:val="007C155D"/>
    <w:rsid w:val="007C1B3C"/>
    <w:rsid w:val="00891C6C"/>
    <w:rsid w:val="0099787A"/>
    <w:rsid w:val="009B2724"/>
    <w:rsid w:val="009C44E1"/>
    <w:rsid w:val="00A740F1"/>
    <w:rsid w:val="00BB38F9"/>
    <w:rsid w:val="00C327ED"/>
    <w:rsid w:val="00C97FE0"/>
    <w:rsid w:val="00D44137"/>
    <w:rsid w:val="00EA4A31"/>
    <w:rsid w:val="00EA5ED9"/>
    <w:rsid w:val="00EC7C45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7ED"/>
    <w:rPr>
      <w:color w:val="808080"/>
    </w:rPr>
  </w:style>
  <w:style w:type="paragraph" w:customStyle="1" w:styleId="1FFC62594351458999A18B41A9C685DC">
    <w:name w:val="1FFC62594351458999A18B41A9C685DC"/>
    <w:rsid w:val="00520762"/>
  </w:style>
  <w:style w:type="paragraph" w:customStyle="1" w:styleId="1B7A15BF768E4B55A87572CE37EBDC24">
    <w:name w:val="1B7A15BF768E4B55A87572CE37EBDC24"/>
    <w:rsid w:val="00520762"/>
  </w:style>
  <w:style w:type="paragraph" w:customStyle="1" w:styleId="7DF22EA9FF9346478A031E990C1292BD">
    <w:name w:val="7DF22EA9FF9346478A031E990C1292BD"/>
    <w:rsid w:val="00520762"/>
  </w:style>
  <w:style w:type="paragraph" w:customStyle="1" w:styleId="10A697A12E8D40C988BF200BEFE50FC1">
    <w:name w:val="10A697A12E8D40C988BF200BEFE50FC1"/>
    <w:rsid w:val="00520762"/>
  </w:style>
  <w:style w:type="paragraph" w:customStyle="1" w:styleId="F870F6ED949A4F9BBD5F9CD5D1B509A0">
    <w:name w:val="F870F6ED949A4F9BBD5F9CD5D1B509A0"/>
    <w:rsid w:val="00520762"/>
  </w:style>
  <w:style w:type="paragraph" w:customStyle="1" w:styleId="A42CB038E1974DA2BBC2B6A462280C94">
    <w:name w:val="A42CB038E1974DA2BBC2B6A462280C94"/>
    <w:rsid w:val="00520762"/>
  </w:style>
  <w:style w:type="paragraph" w:customStyle="1" w:styleId="CD6DC76321124DA398411E78F38D6B70">
    <w:name w:val="CD6DC76321124DA398411E78F38D6B70"/>
    <w:rsid w:val="00520762"/>
  </w:style>
  <w:style w:type="paragraph" w:customStyle="1" w:styleId="6680E27FBFB7472289F46E04F95A839B">
    <w:name w:val="6680E27FBFB7472289F46E04F95A839B"/>
    <w:rsid w:val="00520762"/>
  </w:style>
  <w:style w:type="paragraph" w:customStyle="1" w:styleId="8111DD85D8424120A948CDEEE1132C42">
    <w:name w:val="8111DD85D8424120A948CDEEE1132C42"/>
    <w:rsid w:val="00520762"/>
  </w:style>
  <w:style w:type="paragraph" w:customStyle="1" w:styleId="0514727B004744429809E62FFABECB53">
    <w:name w:val="0514727B004744429809E62FFABECB53"/>
    <w:rsid w:val="00520762"/>
  </w:style>
  <w:style w:type="paragraph" w:customStyle="1" w:styleId="542C59AB42F04CD2874F4BB4C89381A2">
    <w:name w:val="542C59AB42F04CD2874F4BB4C89381A2"/>
    <w:rsid w:val="00520762"/>
  </w:style>
  <w:style w:type="paragraph" w:customStyle="1" w:styleId="48044E64BEE34667B9A54B258CEFEC01">
    <w:name w:val="48044E64BEE34667B9A54B258CEFEC01"/>
    <w:rsid w:val="00C327ED"/>
  </w:style>
  <w:style w:type="paragraph" w:customStyle="1" w:styleId="A2BBE5F31E194E688456B440F1AF26A7">
    <w:name w:val="A2BBE5F31E194E688456B440F1AF26A7"/>
    <w:rsid w:val="00BB38F9"/>
  </w:style>
  <w:style w:type="paragraph" w:customStyle="1" w:styleId="394901DFC945452B8DEC73673914A842">
    <w:name w:val="394901DFC945452B8DEC73673914A842"/>
    <w:rsid w:val="00BB3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C External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A2035149</value>
    </field>
    <field name="Objective-Title">
      <value order="0">2024 UPDATED Application Form Micro-credentials</value>
    </field>
    <field name="Objective-Description">
      <value order="0"/>
    </field>
    <field name="Objective-CreationStamp">
      <value order="0">2024-03-06T03:37:18Z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2024-06-26T02:17:17Z</value>
    </field>
    <field name="Objective-Owner">
      <value order="0">Georgia Coyne</value>
    </field>
    <field name="Objective-Path">
      <value order="0">Objective Global Folder:TEC Global Folder (fA27):Investment Management:Funds:Micro-Credentials:IV-F- MICRO-CREDENTIALS</value>
    </field>
    <field name="Objective-Parent">
      <value order="0">IV-F- MICRO-CREDENTIALS</value>
    </field>
    <field name="Objective-State">
      <value order="0">Being Drafted</value>
    </field>
    <field name="Objective-VersionId">
      <value order="0">vA4617968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IV-F-43/22-2506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B0BF25B9-9951-49F1-8B3D-8AB6F4F102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Corporate cover - simpler template</Template>
  <TotalTime>6</TotalTime>
  <Pages>10</Pages>
  <Words>1551</Words>
  <Characters>9012</Characters>
  <Application>Microsoft Office Word</Application>
  <DocSecurity>0</DocSecurity>
  <Lines>409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TEO micro-credentials application form</vt:lpstr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 micro-credentials application form</dc:title>
  <dc:creator>Tertiary Education Commission</dc:creator>
  <cp:lastModifiedBy>Ryan Nielson</cp:lastModifiedBy>
  <cp:revision>2</cp:revision>
  <cp:lastPrinted>2019-01-22T21:45:00Z</cp:lastPrinted>
  <dcterms:created xsi:type="dcterms:W3CDTF">2024-07-08T01:44:00Z</dcterms:created>
  <dcterms:modified xsi:type="dcterms:W3CDTF">2024-07-08T01:58:00Z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A2035149</vt:lpwstr>
  </property>
  <property fmtid="{D5CDD505-2E9C-101B-9397-08002B2CF9AE}" pid="4" name="Objective-Title">
    <vt:lpwstr>2024 UPDATED Application Form Micro-credentials</vt:lpwstr>
  </property>
  <property fmtid="{D5CDD505-2E9C-101B-9397-08002B2CF9AE}" pid="5" name="Objective-Description">
    <vt:lpwstr/>
  </property>
  <property fmtid="{D5CDD505-2E9C-101B-9397-08002B2CF9AE}" pid="6" name="Objective-CreationStamp">
    <vt:filetime>2024-03-06T20:11:57Z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2024-06-26T02:17:17Z</vt:filetime>
  </property>
  <property fmtid="{D5CDD505-2E9C-101B-9397-08002B2CF9AE}" pid="11" name="Objective-Owner">
    <vt:lpwstr>Georgia Coyne</vt:lpwstr>
  </property>
  <property fmtid="{D5CDD505-2E9C-101B-9397-08002B2CF9AE}" pid="12" name="Objective-Path">
    <vt:lpwstr>Objective Global Folder:TEC Global Folder (fA27):Investment Management:Funds:Micro-Credentials:IV-F- MICRO-CREDENTIALS:</vt:lpwstr>
  </property>
  <property fmtid="{D5CDD505-2E9C-101B-9397-08002B2CF9AE}" pid="13" name="Objective-Parent">
    <vt:lpwstr>IV-F- MICRO-CREDENTIALS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vA4617968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  <property fmtid="{D5CDD505-2E9C-101B-9397-08002B2CF9AE}" pid="41" name="Objective-Connect Creator">
    <vt:lpwstr/>
  </property>
  <property fmtid="{D5CDD505-2E9C-101B-9397-08002B2CF9AE}" pid="42" name="Objective-Connect Creator [system]">
    <vt:lpwstr/>
  </property>
</Properties>
</file>